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67126" w14:textId="77777777" w:rsidR="001E2C58" w:rsidRPr="009C7520" w:rsidRDefault="001C07CE" w:rsidP="009C7520">
      <w:pPr>
        <w:autoSpaceDE w:val="0"/>
        <w:autoSpaceDN w:val="0"/>
        <w:adjustRightInd w:val="0"/>
        <w:jc w:val="center"/>
        <w:rPr>
          <w:rFonts w:ascii="Verdana" w:hAnsi="Verdana"/>
          <w:sz w:val="96"/>
          <w:szCs w:val="96"/>
        </w:rPr>
      </w:pPr>
      <w:r>
        <w:rPr>
          <w:rFonts w:ascii="Verdana" w:hAnsi="Verdana"/>
          <w:noProof/>
          <w:sz w:val="9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E41F4C" wp14:editId="20917EA7">
                <wp:simplePos x="0" y="0"/>
                <wp:positionH relativeFrom="column">
                  <wp:posOffset>5768340</wp:posOffset>
                </wp:positionH>
                <wp:positionV relativeFrom="paragraph">
                  <wp:posOffset>-715010</wp:posOffset>
                </wp:positionV>
                <wp:extent cx="850265" cy="9692640"/>
                <wp:effectExtent l="0" t="0" r="6985" b="3810"/>
                <wp:wrapTight wrapText="bothSides">
                  <wp:wrapPolygon edited="0">
                    <wp:start x="0" y="0"/>
                    <wp:lineTo x="0" y="21566"/>
                    <wp:lineTo x="21294" y="21566"/>
                    <wp:lineTo x="21294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969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70061" w14:textId="77777777" w:rsidR="00B30A17" w:rsidRPr="003754C2" w:rsidRDefault="00B30A17" w:rsidP="0083478E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AF392F6" wp14:editId="5D59A3FC">
                                  <wp:extent cx="647700" cy="96012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60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4.2pt;margin-top:-56.3pt;width:66.95pt;height:76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Ok5gA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" stroked="f">
                <v:textbox style="mso-fit-shape-to-text:t">
                  <w:txbxContent>
                    <w:p w:rsidR="00F91B4F" w:rsidRPr="003754C2" w:rsidRDefault="00F91B4F" w:rsidP="0083478E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647700" cy="96012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60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2F8EAF" w14:textId="77777777" w:rsidR="001E2C58" w:rsidRDefault="001E2C58" w:rsidP="00CC26E4">
      <w:pPr>
        <w:tabs>
          <w:tab w:val="left" w:pos="2268"/>
          <w:tab w:val="left" w:pos="2552"/>
        </w:tabs>
        <w:jc w:val="both"/>
        <w:rPr>
          <w:rFonts w:ascii="Verdana" w:hAnsi="Verdana"/>
          <w:b/>
          <w:sz w:val="24"/>
        </w:rPr>
      </w:pPr>
    </w:p>
    <w:p w14:paraId="748174D0" w14:textId="6FC14E62" w:rsidR="00B30A17" w:rsidRDefault="003754C2" w:rsidP="000D08CF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b/>
          <w:sz w:val="24"/>
        </w:rPr>
      </w:pPr>
      <w:r w:rsidRPr="00317CA6">
        <w:rPr>
          <w:rFonts w:ascii="Verdana" w:hAnsi="Verdana"/>
          <w:b/>
          <w:sz w:val="24"/>
        </w:rPr>
        <w:t xml:space="preserve">Job </w:t>
      </w:r>
      <w:proofErr w:type="gramStart"/>
      <w:r w:rsidRPr="00317CA6">
        <w:rPr>
          <w:rFonts w:ascii="Verdana" w:hAnsi="Verdana"/>
          <w:b/>
          <w:sz w:val="24"/>
        </w:rPr>
        <w:t>Title</w:t>
      </w:r>
      <w:r w:rsidRPr="00317CA6">
        <w:rPr>
          <w:rFonts w:ascii="Verdana" w:hAnsi="Verdana"/>
          <w:b/>
          <w:sz w:val="24"/>
        </w:rPr>
        <w:tab/>
        <w:t>:</w:t>
      </w:r>
      <w:proofErr w:type="gramEnd"/>
      <w:r w:rsidRPr="00317CA6">
        <w:rPr>
          <w:rFonts w:ascii="Verdana" w:hAnsi="Verdana"/>
          <w:b/>
          <w:sz w:val="24"/>
        </w:rPr>
        <w:t xml:space="preserve"> </w:t>
      </w:r>
      <w:r w:rsidRPr="00317CA6">
        <w:rPr>
          <w:rFonts w:ascii="Verdana" w:hAnsi="Verdana"/>
          <w:b/>
          <w:sz w:val="24"/>
        </w:rPr>
        <w:tab/>
      </w:r>
      <w:r w:rsidR="00CE2FA2">
        <w:rPr>
          <w:rFonts w:ascii="Verdana" w:hAnsi="Verdana"/>
          <w:sz w:val="24"/>
        </w:rPr>
        <w:t>IT &amp; Business</w:t>
      </w:r>
      <w:r w:rsidR="00132A35">
        <w:rPr>
          <w:rFonts w:ascii="Verdana" w:hAnsi="Verdana"/>
          <w:sz w:val="24"/>
        </w:rPr>
        <w:t xml:space="preserve"> Support</w:t>
      </w:r>
      <w:r w:rsidR="00773FF3" w:rsidRPr="00C83ED3">
        <w:rPr>
          <w:rFonts w:ascii="Verdana" w:hAnsi="Verdana"/>
          <w:sz w:val="24"/>
        </w:rPr>
        <w:t xml:space="preserve"> </w:t>
      </w:r>
      <w:r w:rsidR="0042174D" w:rsidRPr="00676196">
        <w:rPr>
          <w:rFonts w:ascii="Verdana" w:hAnsi="Verdana"/>
          <w:bCs/>
          <w:sz w:val="24"/>
        </w:rPr>
        <w:t>Assistant</w:t>
      </w:r>
      <w:r w:rsidR="00ED0C18" w:rsidRPr="00317CA6">
        <w:rPr>
          <w:rFonts w:ascii="Verdana" w:hAnsi="Verdana"/>
          <w:b/>
          <w:sz w:val="24"/>
        </w:rPr>
        <w:t xml:space="preserve"> </w:t>
      </w:r>
    </w:p>
    <w:p w14:paraId="256B33F8" w14:textId="79A035C6" w:rsidR="003754C2" w:rsidRPr="00317CA6" w:rsidRDefault="00B30A17" w:rsidP="009D470C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 w:rsidR="00680016">
        <w:rPr>
          <w:rFonts w:ascii="Verdana" w:hAnsi="Verdana"/>
          <w:b/>
          <w:sz w:val="24"/>
        </w:rPr>
        <w:t xml:space="preserve"> </w:t>
      </w:r>
      <w:r w:rsidR="004E5F04" w:rsidRPr="004E5F04">
        <w:rPr>
          <w:rFonts w:ascii="Verdana" w:hAnsi="Verdana"/>
          <w:bCs/>
          <w:sz w:val="24"/>
        </w:rPr>
        <w:t>(</w:t>
      </w:r>
      <w:r w:rsidR="009D470C">
        <w:rPr>
          <w:rFonts w:ascii="Verdana" w:hAnsi="Verdana"/>
          <w:bCs/>
          <w:sz w:val="24"/>
        </w:rPr>
        <w:t>V</w:t>
      </w:r>
      <w:r w:rsidR="002306A6">
        <w:rPr>
          <w:rFonts w:ascii="Verdana" w:hAnsi="Verdana"/>
          <w:bCs/>
          <w:sz w:val="24"/>
        </w:rPr>
        <w:t xml:space="preserve">olunteer </w:t>
      </w:r>
      <w:r w:rsidR="004E5F04" w:rsidRPr="004E5F04">
        <w:rPr>
          <w:rFonts w:ascii="Verdana" w:hAnsi="Verdana"/>
          <w:bCs/>
          <w:sz w:val="24"/>
        </w:rPr>
        <w:t>placement opportunity)</w:t>
      </w:r>
    </w:p>
    <w:p w14:paraId="1CB573DB" w14:textId="77777777" w:rsidR="003754C2" w:rsidRPr="00317CA6" w:rsidRDefault="003754C2" w:rsidP="00AA6469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</w:p>
    <w:p w14:paraId="782A6C53" w14:textId="77777777" w:rsidR="0086220A" w:rsidRPr="00317CA6" w:rsidRDefault="003754C2" w:rsidP="00E548F5">
      <w:pPr>
        <w:tabs>
          <w:tab w:val="left" w:pos="2268"/>
          <w:tab w:val="left" w:pos="2552"/>
        </w:tabs>
        <w:ind w:left="720" w:hanging="720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Service/Section</w:t>
      </w:r>
      <w:r w:rsidRPr="00317CA6">
        <w:rPr>
          <w:rFonts w:ascii="Verdana" w:hAnsi="Verdana"/>
          <w:b/>
          <w:sz w:val="24"/>
        </w:rPr>
        <w:tab/>
        <w:t>:</w:t>
      </w:r>
      <w:r w:rsidRPr="00317CA6">
        <w:rPr>
          <w:rFonts w:ascii="Verdana" w:hAnsi="Verdana"/>
          <w:b/>
          <w:sz w:val="24"/>
        </w:rPr>
        <w:tab/>
      </w:r>
      <w:r w:rsidR="00E548F5">
        <w:rPr>
          <w:rFonts w:ascii="Verdana" w:hAnsi="Verdana"/>
          <w:sz w:val="24"/>
        </w:rPr>
        <w:t>Leicester-Shire and Rutland Sport</w:t>
      </w:r>
    </w:p>
    <w:p w14:paraId="0E8AAF35" w14:textId="77777777" w:rsidR="0086220A" w:rsidRPr="00317CA6" w:rsidRDefault="0086220A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14:paraId="79702BE3" w14:textId="77777777" w:rsidR="0086220A" w:rsidRPr="00317CA6" w:rsidRDefault="0086220A" w:rsidP="002306A6">
      <w:pPr>
        <w:tabs>
          <w:tab w:val="left" w:pos="2268"/>
          <w:tab w:val="left" w:pos="2552"/>
        </w:tabs>
        <w:ind w:left="2265" w:hanging="2265"/>
        <w:jc w:val="both"/>
        <w:rPr>
          <w:rFonts w:ascii="Verdana" w:hAnsi="Verdana" w:cs="Arial"/>
          <w:iCs/>
          <w:sz w:val="24"/>
          <w:szCs w:val="24"/>
          <w:lang w:eastAsia="en-US"/>
        </w:rPr>
      </w:pP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>Hours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E548F5">
        <w:rPr>
          <w:rFonts w:ascii="Verdana" w:hAnsi="Verdana" w:cs="Arial"/>
          <w:iCs/>
          <w:sz w:val="24"/>
          <w:szCs w:val="24"/>
          <w:lang w:eastAsia="en-US"/>
        </w:rPr>
        <w:tab/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: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2306A6">
        <w:rPr>
          <w:rFonts w:ascii="Verdana" w:hAnsi="Verdana" w:cs="Arial"/>
          <w:iCs/>
          <w:sz w:val="24"/>
          <w:szCs w:val="24"/>
          <w:lang w:eastAsia="en-US"/>
        </w:rPr>
        <w:t>37 h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ours per week</w:t>
      </w:r>
      <w:r w:rsidR="002306A6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–</w:t>
      </w:r>
      <w:r w:rsidR="000E61B6">
        <w:rPr>
          <w:rFonts w:ascii="Verdana" w:hAnsi="Verdana" w:cs="Arial"/>
          <w:iCs/>
          <w:sz w:val="24"/>
          <w:szCs w:val="24"/>
          <w:lang w:eastAsia="en-US"/>
        </w:rPr>
        <w:t xml:space="preserve"> including some evenings </w:t>
      </w:r>
      <w:r w:rsidR="00E548F5">
        <w:rPr>
          <w:rFonts w:ascii="Verdana" w:hAnsi="Verdana" w:cs="Arial"/>
          <w:iCs/>
          <w:sz w:val="24"/>
          <w:szCs w:val="24"/>
          <w:lang w:eastAsia="en-US"/>
        </w:rPr>
        <w:t xml:space="preserve"> </w:t>
      </w:r>
      <w:r w:rsidR="00AB2394">
        <w:rPr>
          <w:rFonts w:ascii="Verdana" w:hAnsi="Verdana" w:cs="Arial"/>
          <w:iCs/>
          <w:sz w:val="24"/>
          <w:szCs w:val="24"/>
          <w:lang w:eastAsia="en-US"/>
        </w:rPr>
        <w:t xml:space="preserve">    </w:t>
      </w:r>
      <w:r w:rsidR="000E61B6">
        <w:rPr>
          <w:rFonts w:ascii="Verdana" w:hAnsi="Verdana" w:cs="Arial"/>
          <w:iCs/>
          <w:sz w:val="24"/>
          <w:szCs w:val="24"/>
          <w:lang w:eastAsia="en-US"/>
        </w:rPr>
        <w:t xml:space="preserve">and 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weekends.</w:t>
      </w:r>
    </w:p>
    <w:p w14:paraId="5F50A70A" w14:textId="77777777" w:rsidR="00D454F6" w:rsidRPr="00317CA6" w:rsidRDefault="00D454F6" w:rsidP="00CC26E4">
      <w:pPr>
        <w:tabs>
          <w:tab w:val="left" w:pos="2268"/>
          <w:tab w:val="left" w:pos="2552"/>
        </w:tabs>
        <w:jc w:val="both"/>
        <w:rPr>
          <w:rFonts w:ascii="Verdana" w:hAnsi="Verdana" w:cs="Arial"/>
          <w:iCs/>
          <w:sz w:val="24"/>
          <w:szCs w:val="24"/>
          <w:lang w:eastAsia="en-US"/>
        </w:rPr>
      </w:pPr>
    </w:p>
    <w:p w14:paraId="342502F9" w14:textId="77777777" w:rsidR="00D454F6" w:rsidRPr="00317CA6" w:rsidRDefault="00D454F6" w:rsidP="003E69A5">
      <w:pPr>
        <w:tabs>
          <w:tab w:val="left" w:pos="2268"/>
          <w:tab w:val="left" w:pos="2552"/>
        </w:tabs>
        <w:jc w:val="both"/>
        <w:rPr>
          <w:rFonts w:ascii="Verdana" w:hAnsi="Verdana" w:cs="Arial"/>
          <w:sz w:val="24"/>
          <w:szCs w:val="24"/>
        </w:rPr>
      </w:pP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>Duration</w:t>
      </w:r>
      <w:r w:rsidRPr="00317CA6">
        <w:rPr>
          <w:rFonts w:ascii="Verdana" w:hAnsi="Verdana" w:cs="Arial"/>
          <w:b/>
          <w:iCs/>
          <w:sz w:val="24"/>
          <w:szCs w:val="24"/>
          <w:lang w:eastAsia="en-US"/>
        </w:rPr>
        <w:tab/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>:</w:t>
      </w:r>
      <w:r w:rsidRPr="00317CA6">
        <w:rPr>
          <w:rFonts w:ascii="Verdana" w:hAnsi="Verdana" w:cs="Arial"/>
          <w:iCs/>
          <w:sz w:val="24"/>
          <w:szCs w:val="24"/>
          <w:lang w:eastAsia="en-US"/>
        </w:rPr>
        <w:tab/>
      </w:r>
      <w:r w:rsidR="003E69A5">
        <w:rPr>
          <w:rFonts w:ascii="Verdana" w:hAnsi="Verdana" w:cs="Arial"/>
          <w:iCs/>
          <w:sz w:val="24"/>
          <w:szCs w:val="24"/>
          <w:lang w:eastAsia="en-US"/>
        </w:rPr>
        <w:t>Academic Year</w:t>
      </w:r>
      <w:r w:rsidR="005D15FC">
        <w:rPr>
          <w:rFonts w:ascii="Verdana" w:hAnsi="Verdana" w:cs="Arial"/>
          <w:iCs/>
          <w:sz w:val="24"/>
          <w:szCs w:val="24"/>
          <w:lang w:eastAsia="en-US"/>
        </w:rPr>
        <w:t xml:space="preserve"> (i.e. September – July)</w:t>
      </w:r>
    </w:p>
    <w:p w14:paraId="0AEFEA38" w14:textId="77777777" w:rsidR="00ED0C18" w:rsidRPr="00317CA6" w:rsidRDefault="00ED0C18" w:rsidP="00CC26E4">
      <w:pPr>
        <w:tabs>
          <w:tab w:val="left" w:pos="2268"/>
          <w:tab w:val="left" w:pos="2552"/>
        </w:tabs>
        <w:jc w:val="both"/>
        <w:rPr>
          <w:rFonts w:ascii="Verdana" w:hAnsi="Verdana"/>
          <w:b/>
          <w:sz w:val="24"/>
        </w:rPr>
      </w:pPr>
    </w:p>
    <w:p w14:paraId="30F91F11" w14:textId="77777777" w:rsidR="003754C2" w:rsidRPr="001A32BD" w:rsidRDefault="003754C2" w:rsidP="00680016">
      <w:pPr>
        <w:tabs>
          <w:tab w:val="left" w:pos="2268"/>
          <w:tab w:val="left" w:pos="2552"/>
        </w:tabs>
        <w:jc w:val="both"/>
        <w:rPr>
          <w:rFonts w:ascii="Verdana" w:hAnsi="Verdana"/>
          <w:bCs/>
          <w:sz w:val="24"/>
        </w:rPr>
      </w:pPr>
      <w:r w:rsidRPr="00317CA6">
        <w:rPr>
          <w:rFonts w:ascii="Verdana" w:hAnsi="Verdana"/>
          <w:b/>
          <w:sz w:val="24"/>
        </w:rPr>
        <w:t>Grade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5D15FC">
        <w:rPr>
          <w:rFonts w:ascii="Verdana" w:hAnsi="Verdana"/>
          <w:bCs/>
          <w:sz w:val="24"/>
        </w:rPr>
        <w:t>Voluntary (travel &amp; work related expenses paid)</w:t>
      </w:r>
    </w:p>
    <w:p w14:paraId="602995E8" w14:textId="77777777" w:rsidR="009A01C2" w:rsidRPr="00317CA6" w:rsidRDefault="009A01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14:paraId="3668D11B" w14:textId="77777777" w:rsidR="003754C2" w:rsidRPr="00317CA6" w:rsidRDefault="003754C2" w:rsidP="006773E2">
      <w:pPr>
        <w:tabs>
          <w:tab w:val="left" w:pos="2268"/>
          <w:tab w:val="left" w:pos="2552"/>
        </w:tabs>
        <w:ind w:left="2160" w:hanging="2160"/>
        <w:rPr>
          <w:rFonts w:ascii="Verdana" w:hAnsi="Verdana"/>
          <w:b/>
          <w:sz w:val="24"/>
        </w:rPr>
      </w:pPr>
      <w:r w:rsidRPr="00317CA6">
        <w:rPr>
          <w:rFonts w:ascii="Verdana" w:hAnsi="Verdana"/>
          <w:b/>
          <w:sz w:val="24"/>
        </w:rPr>
        <w:t>Base/Location</w:t>
      </w:r>
      <w:r w:rsidRPr="00317CA6">
        <w:rPr>
          <w:rFonts w:ascii="Verdana" w:hAnsi="Verdana"/>
          <w:b/>
          <w:sz w:val="24"/>
        </w:rPr>
        <w:tab/>
      </w:r>
      <w:r w:rsidR="001A32BD">
        <w:rPr>
          <w:rFonts w:ascii="Verdana" w:hAnsi="Verdana"/>
          <w:b/>
          <w:sz w:val="24"/>
        </w:rPr>
        <w:t xml:space="preserve"> </w:t>
      </w:r>
      <w:r w:rsidRPr="00317CA6">
        <w:rPr>
          <w:rFonts w:ascii="Verdana" w:hAnsi="Verdana"/>
          <w:b/>
          <w:sz w:val="24"/>
        </w:rPr>
        <w:t>:</w:t>
      </w:r>
      <w:r w:rsidR="001A32BD">
        <w:rPr>
          <w:rFonts w:ascii="Verdana" w:hAnsi="Verdana"/>
          <w:b/>
          <w:sz w:val="24"/>
        </w:rPr>
        <w:tab/>
      </w:r>
      <w:r w:rsidR="00E548F5">
        <w:rPr>
          <w:rFonts w:ascii="Verdana" w:hAnsi="Verdana"/>
          <w:bCs/>
          <w:sz w:val="24"/>
        </w:rPr>
        <w:t>SportPark, Loughborough University</w:t>
      </w:r>
      <w:r w:rsidR="00ED0C18" w:rsidRPr="00317CA6">
        <w:rPr>
          <w:rFonts w:ascii="Verdana" w:hAnsi="Verdana"/>
          <w:b/>
          <w:sz w:val="24"/>
        </w:rPr>
        <w:tab/>
      </w:r>
    </w:p>
    <w:p w14:paraId="6E2ABAE5" w14:textId="77777777"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14:paraId="7850C4F8" w14:textId="77777777" w:rsidR="003754C2" w:rsidRPr="00FA0B21" w:rsidRDefault="003754C2" w:rsidP="006773E2">
      <w:pPr>
        <w:tabs>
          <w:tab w:val="left" w:pos="2268"/>
          <w:tab w:val="left" w:pos="2552"/>
        </w:tabs>
        <w:ind w:left="2265" w:hanging="2265"/>
        <w:jc w:val="both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Responsible To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B30A17">
        <w:rPr>
          <w:rFonts w:ascii="Verdana" w:hAnsi="Verdana"/>
          <w:sz w:val="24"/>
        </w:rPr>
        <w:t>Innovation &amp; Enterprise</w:t>
      </w:r>
      <w:r w:rsidR="00D26EAF">
        <w:rPr>
          <w:rFonts w:ascii="Verdana" w:hAnsi="Verdana"/>
          <w:sz w:val="24"/>
        </w:rPr>
        <w:t xml:space="preserve"> </w:t>
      </w:r>
      <w:r w:rsidR="001A32BD">
        <w:rPr>
          <w:rFonts w:ascii="Verdana" w:hAnsi="Verdana"/>
          <w:sz w:val="24"/>
        </w:rPr>
        <w:t>O</w:t>
      </w:r>
      <w:r w:rsidR="00D26EAF">
        <w:rPr>
          <w:rFonts w:ascii="Verdana" w:hAnsi="Verdana"/>
          <w:sz w:val="24"/>
        </w:rPr>
        <w:t>fficer</w:t>
      </w:r>
    </w:p>
    <w:p w14:paraId="4DA15FF2" w14:textId="77777777"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14:paraId="42EA9883" w14:textId="77777777" w:rsidR="003754C2" w:rsidRPr="00317CA6" w:rsidRDefault="003754C2" w:rsidP="005D15FC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Liaison With</w:t>
      </w:r>
      <w:r w:rsidRPr="00317CA6">
        <w:rPr>
          <w:rFonts w:ascii="Verdana" w:hAnsi="Verdana"/>
          <w:b/>
          <w:sz w:val="24"/>
        </w:rPr>
        <w:tab/>
        <w:t>:</w:t>
      </w:r>
      <w:r w:rsidR="00ED0C18" w:rsidRPr="00317CA6">
        <w:rPr>
          <w:rFonts w:ascii="Verdana" w:hAnsi="Verdana"/>
          <w:b/>
          <w:sz w:val="24"/>
        </w:rPr>
        <w:tab/>
      </w:r>
      <w:r w:rsidR="00B30A17">
        <w:rPr>
          <w:rFonts w:ascii="Verdana" w:hAnsi="Verdana"/>
          <w:bCs/>
          <w:sz w:val="24"/>
        </w:rPr>
        <w:t xml:space="preserve">County Sport Partnerships, </w:t>
      </w:r>
      <w:r w:rsidR="005D15FC">
        <w:rPr>
          <w:rFonts w:ascii="Verdana" w:hAnsi="Verdana"/>
          <w:bCs/>
          <w:sz w:val="24"/>
        </w:rPr>
        <w:t>National Governing Bodies of Sport and other related partners</w:t>
      </w:r>
    </w:p>
    <w:p w14:paraId="3CE9AC03" w14:textId="77777777" w:rsidR="003754C2" w:rsidRPr="00317CA6" w:rsidRDefault="003754C2" w:rsidP="00CC26E4">
      <w:pPr>
        <w:tabs>
          <w:tab w:val="left" w:pos="2268"/>
          <w:tab w:val="left" w:pos="2552"/>
        </w:tabs>
        <w:jc w:val="both"/>
        <w:rPr>
          <w:rFonts w:ascii="Verdana" w:hAnsi="Verdana"/>
          <w:sz w:val="24"/>
        </w:rPr>
      </w:pPr>
    </w:p>
    <w:p w14:paraId="6B78C16F" w14:textId="77777777" w:rsidR="00924932" w:rsidRPr="00317CA6" w:rsidRDefault="00D454F6" w:rsidP="00924932">
      <w:pPr>
        <w:tabs>
          <w:tab w:val="left" w:pos="2340"/>
        </w:tabs>
        <w:ind w:left="2552" w:hanging="2552"/>
        <w:rPr>
          <w:rFonts w:ascii="Verdana" w:hAnsi="Verdana"/>
          <w:sz w:val="24"/>
        </w:rPr>
      </w:pPr>
      <w:r w:rsidRPr="00317CA6">
        <w:rPr>
          <w:rFonts w:ascii="Verdana" w:hAnsi="Verdana"/>
          <w:b/>
          <w:sz w:val="24"/>
        </w:rPr>
        <w:t>Job Purpose</w:t>
      </w:r>
      <w:r w:rsidR="00FA0B21">
        <w:rPr>
          <w:rFonts w:ascii="Verdana" w:hAnsi="Verdana"/>
          <w:b/>
          <w:sz w:val="24"/>
        </w:rPr>
        <w:t>:</w:t>
      </w:r>
      <w:r w:rsidR="004468B0" w:rsidRPr="00317CA6">
        <w:rPr>
          <w:rFonts w:ascii="Verdana" w:hAnsi="Verdana"/>
          <w:b/>
          <w:sz w:val="24"/>
        </w:rPr>
        <w:tab/>
      </w:r>
    </w:p>
    <w:p w14:paraId="12A1B112" w14:textId="77777777" w:rsidR="00924932" w:rsidRPr="00317CA6" w:rsidRDefault="00924932" w:rsidP="00924932">
      <w:pPr>
        <w:tabs>
          <w:tab w:val="left" w:pos="2340"/>
        </w:tabs>
        <w:rPr>
          <w:rFonts w:ascii="Verdana" w:hAnsi="Verdana"/>
          <w:sz w:val="24"/>
        </w:rPr>
      </w:pPr>
    </w:p>
    <w:p w14:paraId="6012A8D3" w14:textId="77777777" w:rsidR="00FA0B21" w:rsidRPr="00676196" w:rsidRDefault="00924932" w:rsidP="00301EF9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676196">
        <w:rPr>
          <w:rFonts w:ascii="Verdana" w:hAnsi="Verdana"/>
          <w:bCs/>
          <w:sz w:val="24"/>
        </w:rPr>
        <w:t xml:space="preserve">To </w:t>
      </w:r>
      <w:r w:rsidR="00773FF3" w:rsidRPr="00676196">
        <w:rPr>
          <w:rFonts w:ascii="Verdana" w:hAnsi="Verdana"/>
          <w:bCs/>
          <w:sz w:val="24"/>
        </w:rPr>
        <w:t>support the</w:t>
      </w:r>
      <w:r w:rsidRPr="00676196">
        <w:rPr>
          <w:rFonts w:ascii="Verdana" w:hAnsi="Verdana"/>
          <w:bCs/>
          <w:sz w:val="24"/>
        </w:rPr>
        <w:t xml:space="preserve"> </w:t>
      </w:r>
      <w:r w:rsidR="003E69A5">
        <w:rPr>
          <w:rFonts w:ascii="Verdana" w:hAnsi="Verdana"/>
          <w:bCs/>
          <w:sz w:val="24"/>
        </w:rPr>
        <w:t xml:space="preserve">planning and </w:t>
      </w:r>
      <w:r w:rsidRPr="00676196">
        <w:rPr>
          <w:rFonts w:ascii="Verdana" w:hAnsi="Verdana"/>
          <w:bCs/>
          <w:sz w:val="24"/>
        </w:rPr>
        <w:t>delivery of the following work areas:</w:t>
      </w:r>
    </w:p>
    <w:p w14:paraId="46E383B7" w14:textId="77777777" w:rsidR="00FA0B21" w:rsidRDefault="00FA0B21" w:rsidP="00FA0B21">
      <w:pPr>
        <w:pStyle w:val="ListParagraph"/>
        <w:tabs>
          <w:tab w:val="left" w:pos="2340"/>
        </w:tabs>
        <w:rPr>
          <w:rFonts w:ascii="Verdana" w:hAnsi="Verdana"/>
          <w:b/>
          <w:sz w:val="24"/>
        </w:rPr>
      </w:pPr>
    </w:p>
    <w:p w14:paraId="2140CDE3" w14:textId="77777777" w:rsidR="005D15FC" w:rsidRPr="005D15FC" w:rsidRDefault="00B30A17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SportSuite software </w:t>
      </w:r>
      <w:hyperlink r:id="rId11" w:history="1">
        <w:r w:rsidRPr="003D75DE">
          <w:rPr>
            <w:rStyle w:val="Hyperlink"/>
            <w:rFonts w:ascii="Verdana" w:hAnsi="Verdana"/>
            <w:bCs/>
            <w:sz w:val="24"/>
          </w:rPr>
          <w:t>www.SportSuite.co.uk</w:t>
        </w:r>
      </w:hyperlink>
      <w:r>
        <w:rPr>
          <w:rFonts w:ascii="Verdana" w:hAnsi="Verdana"/>
          <w:bCs/>
          <w:sz w:val="24"/>
        </w:rPr>
        <w:t xml:space="preserve"> </w:t>
      </w:r>
    </w:p>
    <w:p w14:paraId="4E273F1A" w14:textId="77777777" w:rsidR="005D15FC" w:rsidRPr="005D15FC" w:rsidRDefault="00B30A17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Workplace Challenge </w:t>
      </w:r>
      <w:hyperlink r:id="rId12" w:history="1">
        <w:r w:rsidRPr="003D75DE">
          <w:rPr>
            <w:rStyle w:val="Hyperlink"/>
            <w:rFonts w:ascii="Verdana" w:hAnsi="Verdana"/>
            <w:bCs/>
            <w:sz w:val="24"/>
          </w:rPr>
          <w:t>www.WorkplaceChallenge.co.uk</w:t>
        </w:r>
      </w:hyperlink>
      <w:r>
        <w:rPr>
          <w:rFonts w:ascii="Verdana" w:hAnsi="Verdana"/>
          <w:bCs/>
          <w:sz w:val="24"/>
        </w:rPr>
        <w:t xml:space="preserve"> </w:t>
      </w:r>
    </w:p>
    <w:p w14:paraId="52ACA6C7" w14:textId="77777777" w:rsidR="005D15FC" w:rsidRPr="005D15FC" w:rsidRDefault="00B30A17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School Fixtures software </w:t>
      </w:r>
      <w:hyperlink r:id="rId13" w:history="1">
        <w:r w:rsidRPr="003D75DE">
          <w:rPr>
            <w:rStyle w:val="Hyperlink"/>
            <w:rFonts w:ascii="Verdana" w:hAnsi="Verdana"/>
            <w:bCs/>
            <w:sz w:val="24"/>
          </w:rPr>
          <w:t>www.TeamLeicestershire.org.uk</w:t>
        </w:r>
      </w:hyperlink>
      <w:r>
        <w:rPr>
          <w:rFonts w:ascii="Verdana" w:hAnsi="Verdana"/>
          <w:bCs/>
          <w:sz w:val="24"/>
        </w:rPr>
        <w:t xml:space="preserve"> </w:t>
      </w:r>
    </w:p>
    <w:p w14:paraId="4487146F" w14:textId="77777777" w:rsidR="005D15FC" w:rsidRPr="005D15FC" w:rsidRDefault="005D15FC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5D15FC">
        <w:rPr>
          <w:rFonts w:ascii="Verdana" w:hAnsi="Verdana"/>
          <w:bCs/>
          <w:sz w:val="24"/>
        </w:rPr>
        <w:t>Monitoring &amp; Evaluation of programmes</w:t>
      </w:r>
    </w:p>
    <w:p w14:paraId="0D27AEA2" w14:textId="77777777" w:rsidR="005D15FC" w:rsidRPr="005D15FC" w:rsidRDefault="00B30A17" w:rsidP="00301EF9">
      <w:pPr>
        <w:pStyle w:val="ListParagraph"/>
        <w:numPr>
          <w:ilvl w:val="1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Generic administration &amp; client support </w:t>
      </w:r>
    </w:p>
    <w:p w14:paraId="46633B31" w14:textId="77777777" w:rsidR="00924932" w:rsidRPr="00317CA6" w:rsidRDefault="00924932" w:rsidP="00924932">
      <w:pPr>
        <w:tabs>
          <w:tab w:val="left" w:pos="2340"/>
        </w:tabs>
        <w:rPr>
          <w:rFonts w:ascii="Verdana" w:hAnsi="Verdana"/>
          <w:b/>
          <w:sz w:val="24"/>
        </w:rPr>
      </w:pPr>
    </w:p>
    <w:p w14:paraId="67E2A56F" w14:textId="77777777" w:rsidR="00924932" w:rsidRPr="001C1ABA" w:rsidRDefault="00924932" w:rsidP="008552A1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="Verdana" w:hAnsi="Verdana"/>
          <w:bCs/>
          <w:sz w:val="24"/>
        </w:rPr>
      </w:pPr>
      <w:r w:rsidRPr="00FA0B21">
        <w:rPr>
          <w:rFonts w:ascii="Verdana" w:hAnsi="Verdana"/>
          <w:bCs/>
          <w:sz w:val="24"/>
        </w:rPr>
        <w:t xml:space="preserve">To </w:t>
      </w:r>
      <w:r w:rsidR="008552A1">
        <w:rPr>
          <w:rFonts w:ascii="Verdana" w:hAnsi="Verdana"/>
          <w:bCs/>
          <w:sz w:val="24"/>
        </w:rPr>
        <w:t xml:space="preserve">support </w:t>
      </w:r>
      <w:r w:rsidRPr="00FA0B21">
        <w:rPr>
          <w:rFonts w:ascii="Verdana" w:hAnsi="Verdana"/>
          <w:bCs/>
          <w:sz w:val="24"/>
        </w:rPr>
        <w:t>specific projects</w:t>
      </w:r>
      <w:r w:rsidR="008552A1">
        <w:rPr>
          <w:rFonts w:ascii="Verdana" w:hAnsi="Verdana"/>
          <w:bCs/>
          <w:sz w:val="24"/>
        </w:rPr>
        <w:t xml:space="preserve"> and</w:t>
      </w:r>
      <w:r w:rsidRPr="00FA0B21">
        <w:rPr>
          <w:rFonts w:ascii="Verdana" w:hAnsi="Verdana"/>
          <w:bCs/>
          <w:sz w:val="24"/>
        </w:rPr>
        <w:t xml:space="preserve"> programme</w:t>
      </w:r>
      <w:r w:rsidR="00FA0B21">
        <w:rPr>
          <w:rFonts w:ascii="Verdana" w:hAnsi="Verdana"/>
          <w:bCs/>
          <w:sz w:val="24"/>
        </w:rPr>
        <w:t>s</w:t>
      </w:r>
      <w:r w:rsidRPr="00FA0B21">
        <w:rPr>
          <w:rFonts w:ascii="Verdana" w:hAnsi="Verdana"/>
          <w:bCs/>
          <w:sz w:val="24"/>
        </w:rPr>
        <w:t xml:space="preserve"> </w:t>
      </w:r>
      <w:r w:rsidR="00C83ED3">
        <w:rPr>
          <w:rFonts w:ascii="Verdana" w:hAnsi="Verdana"/>
          <w:bCs/>
          <w:sz w:val="24"/>
        </w:rPr>
        <w:t>be</w:t>
      </w:r>
      <w:r w:rsidR="008552A1">
        <w:rPr>
          <w:rFonts w:ascii="Verdana" w:hAnsi="Verdana"/>
          <w:bCs/>
          <w:sz w:val="24"/>
        </w:rPr>
        <w:t>ing</w:t>
      </w:r>
      <w:r w:rsidR="001C1ABA">
        <w:rPr>
          <w:rFonts w:ascii="Verdana" w:hAnsi="Verdana"/>
          <w:bCs/>
          <w:sz w:val="24"/>
        </w:rPr>
        <w:t xml:space="preserve"> delivered</w:t>
      </w:r>
      <w:r w:rsidR="00676196">
        <w:rPr>
          <w:rFonts w:ascii="Verdana" w:hAnsi="Verdana"/>
          <w:bCs/>
          <w:sz w:val="24"/>
        </w:rPr>
        <w:t xml:space="preserve"> by </w:t>
      </w:r>
      <w:r w:rsidR="00E548F5">
        <w:rPr>
          <w:rFonts w:ascii="Verdana" w:hAnsi="Verdana"/>
          <w:bCs/>
          <w:sz w:val="24"/>
        </w:rPr>
        <w:t>Leicester-Shire and Rutland Sport</w:t>
      </w:r>
      <w:r w:rsidR="001C1ABA">
        <w:rPr>
          <w:rFonts w:ascii="Verdana" w:hAnsi="Verdana"/>
          <w:bCs/>
          <w:sz w:val="24"/>
        </w:rPr>
        <w:t xml:space="preserve"> </w:t>
      </w:r>
      <w:r w:rsidR="008552A1">
        <w:rPr>
          <w:rFonts w:ascii="Verdana" w:hAnsi="Verdana"/>
          <w:bCs/>
          <w:sz w:val="24"/>
        </w:rPr>
        <w:t xml:space="preserve">operate </w:t>
      </w:r>
      <w:r w:rsidR="001C1ABA">
        <w:rPr>
          <w:rFonts w:ascii="Verdana" w:hAnsi="Verdana"/>
          <w:bCs/>
          <w:sz w:val="24"/>
        </w:rPr>
        <w:t xml:space="preserve">on time and on budget, including </w:t>
      </w:r>
      <w:r w:rsidR="00C83ED3">
        <w:rPr>
          <w:rFonts w:ascii="Verdana" w:hAnsi="Verdana"/>
          <w:bCs/>
          <w:sz w:val="24"/>
        </w:rPr>
        <w:t>contributing towards key targets/</w:t>
      </w:r>
      <w:r w:rsidR="001C1ABA">
        <w:rPr>
          <w:rFonts w:ascii="Verdana" w:hAnsi="Verdana"/>
          <w:bCs/>
          <w:sz w:val="24"/>
        </w:rPr>
        <w:t>outputs</w:t>
      </w:r>
      <w:r w:rsidR="00C83ED3">
        <w:rPr>
          <w:rFonts w:ascii="Verdana" w:hAnsi="Verdana"/>
          <w:bCs/>
          <w:sz w:val="24"/>
        </w:rPr>
        <w:t>.</w:t>
      </w:r>
    </w:p>
    <w:p w14:paraId="7CF17CF8" w14:textId="77777777" w:rsidR="00085D97" w:rsidRPr="00317CA6" w:rsidRDefault="00085D97" w:rsidP="00924932">
      <w:pPr>
        <w:tabs>
          <w:tab w:val="left" w:pos="2268"/>
          <w:tab w:val="left" w:pos="2552"/>
        </w:tabs>
        <w:ind w:left="2552" w:hanging="2552"/>
        <w:jc w:val="both"/>
        <w:rPr>
          <w:rFonts w:ascii="Verdana" w:hAnsi="Verdana"/>
          <w:sz w:val="24"/>
        </w:rPr>
      </w:pPr>
    </w:p>
    <w:p w14:paraId="57543AA4" w14:textId="77777777" w:rsidR="00085D97" w:rsidRPr="00317CA6" w:rsidRDefault="00085D97" w:rsidP="003754C2">
      <w:pPr>
        <w:tabs>
          <w:tab w:val="left" w:pos="2268"/>
          <w:tab w:val="left" w:pos="2552"/>
        </w:tabs>
        <w:rPr>
          <w:rFonts w:ascii="Verdana" w:hAnsi="Verdana"/>
          <w:sz w:val="24"/>
        </w:rPr>
      </w:pPr>
    </w:p>
    <w:p w14:paraId="555A8BDB" w14:textId="77777777" w:rsidR="007379A1" w:rsidRDefault="007379A1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0DB42814" w14:textId="77777777" w:rsidR="007379A1" w:rsidRDefault="007379A1" w:rsidP="00042E7E">
      <w:pPr>
        <w:tabs>
          <w:tab w:val="left" w:pos="2268"/>
          <w:tab w:val="left" w:pos="2552"/>
        </w:tabs>
        <w:rPr>
          <w:rFonts w:ascii="Verdana" w:hAnsi="Verdana"/>
          <w:b/>
          <w:smallCaps/>
          <w:sz w:val="24"/>
        </w:rPr>
      </w:pPr>
    </w:p>
    <w:p w14:paraId="537240BC" w14:textId="77777777"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612A5259" w14:textId="77777777"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2FA6094F" w14:textId="77777777"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0FBFE189" w14:textId="77777777" w:rsidR="00301EF9" w:rsidRDefault="00301EF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4F3C0356" w14:textId="77777777" w:rsidR="00E548F5" w:rsidRDefault="00E548F5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4C58C76B" w14:textId="77777777"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04E73129" w14:textId="77777777"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3455AAD7" w14:textId="77777777" w:rsidR="001110E2" w:rsidRDefault="001110E2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5587D5BE" w14:textId="77777777" w:rsidR="00676196" w:rsidRDefault="00676196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571FB97B" w14:textId="77777777" w:rsidR="00B24399" w:rsidRDefault="00B24399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771B8D41" w14:textId="77777777" w:rsidR="00676196" w:rsidRDefault="00676196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</w:p>
    <w:p w14:paraId="7706F431" w14:textId="77777777" w:rsidR="003754C2" w:rsidRDefault="00134C5A" w:rsidP="00085D97">
      <w:pPr>
        <w:tabs>
          <w:tab w:val="left" w:pos="2268"/>
          <w:tab w:val="left" w:pos="2552"/>
        </w:tabs>
        <w:jc w:val="center"/>
        <w:rPr>
          <w:rFonts w:ascii="Verdana" w:hAnsi="Verdana"/>
          <w:b/>
          <w:smallCaps/>
          <w:sz w:val="24"/>
        </w:rPr>
      </w:pPr>
      <w:r w:rsidRPr="00317CA6">
        <w:rPr>
          <w:rFonts w:ascii="Verdana" w:hAnsi="Verdana"/>
          <w:b/>
          <w:smallCaps/>
          <w:sz w:val="24"/>
        </w:rPr>
        <w:t>MA</w:t>
      </w:r>
      <w:r w:rsidR="00085D97" w:rsidRPr="00317CA6">
        <w:rPr>
          <w:rFonts w:ascii="Verdana" w:hAnsi="Verdana"/>
          <w:b/>
          <w:smallCaps/>
          <w:sz w:val="24"/>
        </w:rPr>
        <w:t>IN DUTIES AND RESPONSIBILITIES</w:t>
      </w:r>
      <w:r w:rsidR="001C1ABA">
        <w:rPr>
          <w:rFonts w:ascii="Verdana" w:hAnsi="Verdana"/>
          <w:b/>
          <w:smallCaps/>
          <w:sz w:val="24"/>
        </w:rPr>
        <w:t>:</w:t>
      </w:r>
    </w:p>
    <w:p w14:paraId="60D2E61F" w14:textId="77777777" w:rsidR="00C508FB" w:rsidRPr="007379A1" w:rsidRDefault="00C508FB" w:rsidP="007379A1">
      <w:pPr>
        <w:tabs>
          <w:tab w:val="left" w:pos="2268"/>
          <w:tab w:val="left" w:pos="2552"/>
        </w:tabs>
        <w:rPr>
          <w:rFonts w:ascii="Verdana" w:hAnsi="Verdana"/>
          <w:b/>
          <w:smallCaps/>
          <w:sz w:val="24"/>
        </w:rPr>
      </w:pPr>
    </w:p>
    <w:p w14:paraId="15D329E0" w14:textId="77777777" w:rsidR="0038097A" w:rsidRDefault="0038097A" w:rsidP="0038097A">
      <w:pPr>
        <w:widowControl w:val="0"/>
        <w:jc w:val="both"/>
        <w:rPr>
          <w:rFonts w:ascii="Verdana" w:eastAsia="SimSun" w:hAnsi="Verdana" w:cs="Arial"/>
          <w:b/>
          <w:bCs/>
          <w:snapToGrid w:val="0"/>
          <w:color w:val="000000"/>
          <w:sz w:val="24"/>
          <w:szCs w:val="24"/>
          <w:u w:val="single"/>
          <w:lang w:eastAsia="en-US"/>
        </w:rPr>
      </w:pPr>
    </w:p>
    <w:p w14:paraId="60FA3E74" w14:textId="77777777" w:rsidR="00DD126D" w:rsidRPr="00EC6ABB" w:rsidRDefault="00B30A17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Assist with the programme management of LRS software products including SportSuite, Workplace Challenge and School Fixtures that are provided to organisations nationwide.</w:t>
      </w:r>
    </w:p>
    <w:p w14:paraId="7B3ADE4D" w14:textId="77777777" w:rsidR="00EC6ABB" w:rsidRPr="00EC6ABB" w:rsidRDefault="00EC6ABB" w:rsidP="00EC6ABB">
      <w:pPr>
        <w:pStyle w:val="ListParagraph"/>
        <w:widowControl w:val="0"/>
        <w:spacing w:after="200" w:line="276" w:lineRule="auto"/>
        <w:ind w:left="993"/>
        <w:contextualSpacing/>
        <w:jc w:val="both"/>
        <w:rPr>
          <w:rFonts w:ascii="Verdana" w:hAnsi="Verdana"/>
          <w:sz w:val="24"/>
          <w:szCs w:val="24"/>
        </w:rPr>
      </w:pPr>
    </w:p>
    <w:p w14:paraId="1C6F1AF9" w14:textId="77777777" w:rsidR="00EC6ABB" w:rsidRPr="00B30A17" w:rsidRDefault="00B30A17" w:rsidP="00B30A17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Provide technical client support for our software product</w:t>
      </w:r>
      <w:r w:rsidRPr="00B30A17">
        <w:rPr>
          <w:rFonts w:ascii="Verdana" w:hAnsi="Verdana"/>
          <w:sz w:val="24"/>
          <w:szCs w:val="24"/>
        </w:rPr>
        <w:t>s (training will be provided).</w:t>
      </w:r>
    </w:p>
    <w:p w14:paraId="6D6A849E" w14:textId="77777777"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</w:rPr>
      </w:pPr>
    </w:p>
    <w:p w14:paraId="2A6E8A26" w14:textId="77777777" w:rsidR="00EC6ABB" w:rsidRDefault="00B30A17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Promote our software products to companies and sporting organisations nationwide via social media, events and other marketing channels</w:t>
      </w:r>
    </w:p>
    <w:p w14:paraId="6DB6AB3E" w14:textId="77777777" w:rsidR="007C4F4D" w:rsidRPr="007C4F4D" w:rsidRDefault="007C4F4D" w:rsidP="007C4F4D">
      <w:pPr>
        <w:pStyle w:val="ListParagraph"/>
        <w:rPr>
          <w:rFonts w:ascii="Verdana" w:hAnsi="Verdana"/>
          <w:sz w:val="24"/>
          <w:szCs w:val="24"/>
        </w:rPr>
      </w:pPr>
    </w:p>
    <w:p w14:paraId="13D468C1" w14:textId="2B5FDABF" w:rsidR="007C4F4D" w:rsidRPr="00EC6ABB" w:rsidRDefault="00CE2FA2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k</w:t>
      </w:r>
      <w:r w:rsidR="00B30A17">
        <w:rPr>
          <w:rFonts w:ascii="Verdana" w:hAnsi="Verdana"/>
          <w:sz w:val="24"/>
          <w:szCs w:val="24"/>
        </w:rPr>
        <w:t xml:space="preserve">eep the national database current with the latest news, jobs, funding opportunities etc. </w:t>
      </w:r>
    </w:p>
    <w:p w14:paraId="56C37812" w14:textId="77777777"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</w:rPr>
      </w:pPr>
    </w:p>
    <w:p w14:paraId="23E24114" w14:textId="77777777" w:rsidR="00EC6ABB" w:rsidRPr="00EC6ABB" w:rsidRDefault="00EC6ABB" w:rsidP="007D76F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Support</w:t>
      </w:r>
      <w:r w:rsidRPr="00EC6ABB">
        <w:rPr>
          <w:rFonts w:ascii="Verdana" w:hAnsi="Verdana"/>
          <w:sz w:val="24"/>
          <w:szCs w:val="24"/>
        </w:rPr>
        <w:t xml:space="preserve"> with the management, co-ordination,</w:t>
      </w:r>
      <w:r w:rsidR="00B30A17">
        <w:rPr>
          <w:rFonts w:ascii="Verdana" w:hAnsi="Verdana"/>
          <w:sz w:val="24"/>
          <w:szCs w:val="24"/>
        </w:rPr>
        <w:t xml:space="preserve"> and</w:t>
      </w:r>
      <w:r w:rsidRPr="00EC6ABB">
        <w:rPr>
          <w:rFonts w:ascii="Verdana" w:hAnsi="Verdana"/>
          <w:sz w:val="24"/>
          <w:szCs w:val="24"/>
        </w:rPr>
        <w:t xml:space="preserve"> updating </w:t>
      </w:r>
      <w:r w:rsidR="00B30A17">
        <w:rPr>
          <w:rFonts w:ascii="Verdana" w:hAnsi="Verdana"/>
          <w:sz w:val="24"/>
          <w:szCs w:val="24"/>
        </w:rPr>
        <w:t>of training resources and delivery.</w:t>
      </w:r>
    </w:p>
    <w:p w14:paraId="39E75D61" w14:textId="77777777"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  <w:highlight w:val="yellow"/>
        </w:rPr>
      </w:pPr>
    </w:p>
    <w:p w14:paraId="7BF62628" w14:textId="15CCEA39" w:rsidR="00EC6ABB" w:rsidRDefault="00EC6ABB" w:rsidP="00EC6ABB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EC6ABB">
        <w:rPr>
          <w:rFonts w:ascii="Verdana" w:hAnsi="Verdana"/>
          <w:sz w:val="24"/>
          <w:szCs w:val="24"/>
        </w:rPr>
        <w:t xml:space="preserve">Support with the monitoring and evaluation of </w:t>
      </w:r>
      <w:r w:rsidR="00B30A17">
        <w:rPr>
          <w:rFonts w:ascii="Verdana" w:hAnsi="Verdana"/>
          <w:sz w:val="24"/>
          <w:szCs w:val="24"/>
        </w:rPr>
        <w:t>products</w:t>
      </w:r>
      <w:r w:rsidRPr="00EC6ABB">
        <w:rPr>
          <w:rFonts w:ascii="Verdana" w:hAnsi="Verdana"/>
          <w:sz w:val="24"/>
          <w:szCs w:val="24"/>
        </w:rPr>
        <w:t xml:space="preserve"> and producing reports where appropriate</w:t>
      </w:r>
    </w:p>
    <w:p w14:paraId="2D22B728" w14:textId="77777777" w:rsidR="007C4F4D" w:rsidRPr="007C4F4D" w:rsidRDefault="007C4F4D" w:rsidP="007C4F4D">
      <w:pPr>
        <w:pStyle w:val="ListParagraph"/>
        <w:rPr>
          <w:rFonts w:ascii="Verdana" w:hAnsi="Verdana"/>
          <w:sz w:val="24"/>
          <w:szCs w:val="24"/>
        </w:rPr>
      </w:pPr>
    </w:p>
    <w:p w14:paraId="27D93F4B" w14:textId="71AB23DA" w:rsidR="007C4F4D" w:rsidRPr="007C4F4D" w:rsidRDefault="007C4F4D" w:rsidP="007C4F4D">
      <w:pPr>
        <w:pStyle w:val="ListParagraph"/>
        <w:numPr>
          <w:ilvl w:val="0"/>
          <w:numId w:val="11"/>
        </w:numPr>
        <w:tabs>
          <w:tab w:val="left" w:pos="2160"/>
          <w:tab w:val="left" w:pos="4536"/>
        </w:tabs>
        <w:spacing w:line="276" w:lineRule="auto"/>
        <w:ind w:left="993" w:hanging="633"/>
        <w:jc w:val="both"/>
        <w:outlineLvl w:val="0"/>
        <w:rPr>
          <w:rFonts w:ascii="Verdana" w:hAnsi="Verdana"/>
          <w:sz w:val="24"/>
        </w:rPr>
      </w:pPr>
      <w:r w:rsidRPr="007C4F4D">
        <w:rPr>
          <w:rFonts w:ascii="Verdana" w:hAnsi="Verdana"/>
          <w:sz w:val="24"/>
        </w:rPr>
        <w:t xml:space="preserve">Produce promotional materials </w:t>
      </w:r>
      <w:r w:rsidR="00CE2FA2">
        <w:rPr>
          <w:rFonts w:ascii="Verdana" w:hAnsi="Verdana"/>
          <w:sz w:val="24"/>
        </w:rPr>
        <w:t xml:space="preserve">and support sales pitches </w:t>
      </w:r>
      <w:r w:rsidRPr="007C4F4D">
        <w:rPr>
          <w:rFonts w:ascii="Verdana" w:hAnsi="Verdana"/>
          <w:sz w:val="24"/>
        </w:rPr>
        <w:t xml:space="preserve">for </w:t>
      </w:r>
      <w:r w:rsidR="00B30A17">
        <w:rPr>
          <w:rFonts w:ascii="Verdana" w:hAnsi="Verdana"/>
          <w:sz w:val="24"/>
        </w:rPr>
        <w:t>software products.</w:t>
      </w:r>
      <w:bookmarkStart w:id="0" w:name="_GoBack"/>
      <w:bookmarkEnd w:id="0"/>
    </w:p>
    <w:p w14:paraId="545DD7D8" w14:textId="77777777" w:rsidR="00EC6ABB" w:rsidRPr="00EC6ABB" w:rsidRDefault="00EC6ABB" w:rsidP="00EC6ABB">
      <w:pPr>
        <w:pStyle w:val="ListParagraph"/>
        <w:rPr>
          <w:rFonts w:ascii="Verdana" w:hAnsi="Verdana"/>
          <w:sz w:val="24"/>
          <w:szCs w:val="24"/>
          <w:highlight w:val="yellow"/>
        </w:rPr>
      </w:pPr>
    </w:p>
    <w:p w14:paraId="2F2E4AC4" w14:textId="77777777" w:rsidR="007C4F4D" w:rsidRDefault="00EC6ABB" w:rsidP="007C4F4D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EC6ABB">
        <w:rPr>
          <w:rFonts w:ascii="Verdana" w:hAnsi="Verdana"/>
          <w:sz w:val="24"/>
          <w:szCs w:val="24"/>
        </w:rPr>
        <w:t>Undertaking additional generic operational / administr</w:t>
      </w:r>
      <w:r w:rsidR="00B30A17">
        <w:rPr>
          <w:rFonts w:ascii="Verdana" w:hAnsi="Verdana"/>
          <w:sz w:val="24"/>
          <w:szCs w:val="24"/>
        </w:rPr>
        <w:t>ative tasks within Innovation &amp; Enterprise T</w:t>
      </w:r>
      <w:r w:rsidRPr="00EC6ABB">
        <w:rPr>
          <w:rFonts w:ascii="Verdana" w:hAnsi="Verdana"/>
          <w:sz w:val="24"/>
          <w:szCs w:val="24"/>
        </w:rPr>
        <w:t>e</w:t>
      </w:r>
      <w:r w:rsidR="00B30A17">
        <w:rPr>
          <w:rFonts w:ascii="Verdana" w:hAnsi="Verdana"/>
          <w:sz w:val="24"/>
          <w:szCs w:val="24"/>
        </w:rPr>
        <w:t>am</w:t>
      </w:r>
      <w:r w:rsidRPr="00EC6ABB">
        <w:rPr>
          <w:rFonts w:ascii="Verdana" w:hAnsi="Verdana"/>
          <w:sz w:val="24"/>
          <w:szCs w:val="24"/>
        </w:rPr>
        <w:t xml:space="preserve"> and communicating information to partners</w:t>
      </w:r>
    </w:p>
    <w:p w14:paraId="1DF71E1E" w14:textId="77777777" w:rsidR="007C4F4D" w:rsidRPr="007C4F4D" w:rsidRDefault="007C4F4D" w:rsidP="007C4F4D">
      <w:pPr>
        <w:pStyle w:val="ListParagraph"/>
        <w:rPr>
          <w:rFonts w:ascii="Verdana" w:hAnsi="Verdana"/>
          <w:sz w:val="24"/>
          <w:szCs w:val="24"/>
        </w:rPr>
      </w:pPr>
    </w:p>
    <w:p w14:paraId="2C4B215E" w14:textId="77777777" w:rsidR="0038097A" w:rsidRPr="007C4F4D" w:rsidRDefault="0038097A" w:rsidP="007C4F4D">
      <w:pPr>
        <w:pStyle w:val="ListParagraph"/>
        <w:widowControl w:val="0"/>
        <w:numPr>
          <w:ilvl w:val="0"/>
          <w:numId w:val="11"/>
        </w:numPr>
        <w:spacing w:after="200" w:line="276" w:lineRule="auto"/>
        <w:ind w:left="993" w:hanging="633"/>
        <w:contextualSpacing/>
        <w:jc w:val="both"/>
        <w:rPr>
          <w:rFonts w:ascii="Verdana" w:hAnsi="Verdana"/>
          <w:sz w:val="24"/>
          <w:szCs w:val="24"/>
        </w:rPr>
      </w:pPr>
      <w:r w:rsidRPr="007C4F4D">
        <w:rPr>
          <w:rFonts w:ascii="Verdana" w:hAnsi="Verdana"/>
          <w:sz w:val="24"/>
        </w:rPr>
        <w:t xml:space="preserve">Any other tasks appropriate with the nature of the post that may be assigned by the </w:t>
      </w:r>
      <w:r w:rsidR="00B30A17">
        <w:rPr>
          <w:rFonts w:ascii="Verdana" w:hAnsi="Verdana"/>
          <w:sz w:val="24"/>
        </w:rPr>
        <w:t>Innovation &amp; Enterprise</w:t>
      </w:r>
      <w:r w:rsidRPr="007C4F4D">
        <w:rPr>
          <w:rFonts w:ascii="Verdana" w:hAnsi="Verdana"/>
          <w:sz w:val="24"/>
        </w:rPr>
        <w:t xml:space="preserve"> Officer.</w:t>
      </w:r>
    </w:p>
    <w:p w14:paraId="594BDD07" w14:textId="77777777"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4E6B3321" w14:textId="77777777"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01954DD0" w14:textId="77777777"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57D6C95A" w14:textId="77777777" w:rsidR="000D03BA" w:rsidRDefault="000D03BA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65F762A7" w14:textId="77777777"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5E90879E" w14:textId="77777777"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69AFA844" w14:textId="77777777"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12D719D0" w14:textId="77777777"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6106039F" w14:textId="77777777" w:rsidR="00B30A17" w:rsidRDefault="00B30A17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3EC5DA68" w14:textId="77777777" w:rsidR="00B30A17" w:rsidRDefault="00B30A17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475893FC" w14:textId="77777777" w:rsidR="00B30A17" w:rsidRDefault="00B30A17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2C31F9F9" w14:textId="77777777" w:rsidR="00B30A17" w:rsidRDefault="00B30A17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144F8D9E" w14:textId="77777777" w:rsidR="00B30A17" w:rsidRDefault="00B30A17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4AF896CD" w14:textId="77777777"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3DBE1D5A" w14:textId="77777777" w:rsidR="007D76FB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</w:p>
    <w:p w14:paraId="4178C83B" w14:textId="77777777" w:rsidR="000D03BA" w:rsidRPr="00BC6490" w:rsidRDefault="007D76FB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b/>
          <w:bCs/>
          <w:sz w:val="24"/>
        </w:rPr>
      </w:pPr>
      <w:r w:rsidRPr="00BC6490">
        <w:rPr>
          <w:rFonts w:ascii="Verdana" w:hAnsi="Verdana"/>
          <w:b/>
          <w:bCs/>
          <w:sz w:val="24"/>
        </w:rPr>
        <w:t>Pe</w:t>
      </w:r>
      <w:r w:rsidR="00BC6490" w:rsidRPr="00BC6490">
        <w:rPr>
          <w:rFonts w:ascii="Verdana" w:hAnsi="Verdana"/>
          <w:b/>
          <w:bCs/>
          <w:sz w:val="24"/>
        </w:rPr>
        <w:t>rson Specification</w:t>
      </w:r>
    </w:p>
    <w:p w14:paraId="51A664A9" w14:textId="77777777" w:rsidR="00AA6469" w:rsidRPr="003D229C" w:rsidRDefault="001C07CE" w:rsidP="003D229C">
      <w:pPr>
        <w:tabs>
          <w:tab w:val="left" w:pos="2160"/>
          <w:tab w:val="left" w:pos="4536"/>
        </w:tabs>
        <w:outlineLvl w:val="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4908F" wp14:editId="121A60CB">
                <wp:simplePos x="0" y="0"/>
                <wp:positionH relativeFrom="column">
                  <wp:posOffset>5647690</wp:posOffset>
                </wp:positionH>
                <wp:positionV relativeFrom="paragraph">
                  <wp:posOffset>1377315</wp:posOffset>
                </wp:positionV>
                <wp:extent cx="812165" cy="5892165"/>
                <wp:effectExtent l="0" t="63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89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7208" w14:textId="77777777" w:rsidR="00B30A17" w:rsidRPr="00A72223" w:rsidRDefault="00B30A17" w:rsidP="00AA6469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2F4D25D" wp14:editId="15370F22">
                                  <wp:extent cx="609600" cy="5800725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80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4.7pt;margin-top:108.45pt;width:63.95pt;height:463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mefgIAABQ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" stroked="f">
                <v:textbox style="mso-fit-shape-to-text:t">
                  <w:txbxContent>
                    <w:p w:rsidR="00F91B4F" w:rsidRPr="00A72223" w:rsidRDefault="00F91B4F" w:rsidP="00AA6469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10F65E7" wp14:editId="36C50FCF">
                            <wp:extent cx="609600" cy="5800725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80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47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1"/>
        <w:gridCol w:w="1350"/>
        <w:gridCol w:w="1357"/>
        <w:gridCol w:w="1980"/>
      </w:tblGrid>
      <w:tr w:rsidR="00AA6469" w:rsidRPr="00317CA6" w14:paraId="0E9707C4" w14:textId="77777777" w:rsidTr="001A7F21">
        <w:tc>
          <w:tcPr>
            <w:tcW w:w="3791" w:type="dxa"/>
          </w:tcPr>
          <w:p w14:paraId="77709071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4623237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Essential</w:t>
            </w:r>
          </w:p>
          <w:p w14:paraId="362D48D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7" w:type="dxa"/>
          </w:tcPr>
          <w:p w14:paraId="02511AC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Desirable</w:t>
            </w:r>
          </w:p>
        </w:tc>
        <w:tc>
          <w:tcPr>
            <w:tcW w:w="1980" w:type="dxa"/>
          </w:tcPr>
          <w:p w14:paraId="7C7E267A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317CA6">
              <w:rPr>
                <w:rFonts w:ascii="Verdana" w:hAnsi="Verdana" w:cs="Arial"/>
                <w:b/>
                <w:u w:val="single"/>
              </w:rPr>
              <w:t>How Assessed</w:t>
            </w:r>
          </w:p>
        </w:tc>
      </w:tr>
      <w:tr w:rsidR="00AA6469" w:rsidRPr="00317CA6" w14:paraId="0F197847" w14:textId="77777777" w:rsidTr="001A7F21">
        <w:tc>
          <w:tcPr>
            <w:tcW w:w="3791" w:type="dxa"/>
          </w:tcPr>
          <w:p w14:paraId="5311B4E8" w14:textId="77777777" w:rsidR="00F9465F" w:rsidRDefault="000D03BA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0D03BA">
              <w:rPr>
                <w:rFonts w:ascii="Verdana" w:hAnsi="Verdana" w:cs="Arial"/>
                <w:b/>
                <w:sz w:val="24"/>
                <w:szCs w:val="24"/>
                <w:u w:val="single"/>
              </w:rPr>
              <w:t>E</w:t>
            </w:r>
            <w:r w:rsidR="00F9465F">
              <w:rPr>
                <w:rFonts w:ascii="Verdana" w:hAnsi="Verdana" w:cs="Arial"/>
                <w:b/>
                <w:sz w:val="24"/>
                <w:szCs w:val="24"/>
                <w:u w:val="single"/>
              </w:rPr>
              <w:t>xperience (paid or voluntary)</w:t>
            </w:r>
            <w:r w:rsidR="00F92451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14:paraId="695605CA" w14:textId="77777777" w:rsidR="000D03BA" w:rsidRPr="00F9465F" w:rsidRDefault="00F92451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>In o</w:t>
            </w:r>
            <w:r w:rsidR="00F9465F" w:rsidRPr="00F9465F">
              <w:rPr>
                <w:rFonts w:ascii="Verdana" w:hAnsi="Verdana" w:cs="Arial"/>
                <w:bCs/>
                <w:sz w:val="24"/>
                <w:szCs w:val="24"/>
                <w:u w:val="single"/>
              </w:rPr>
              <w:t>ne or more of the following</w:t>
            </w: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 xml:space="preserve"> areas</w:t>
            </w:r>
            <w:r w:rsidR="00F9465F" w:rsidRPr="00F9465F">
              <w:rPr>
                <w:rFonts w:ascii="Verdana" w:hAnsi="Verdana" w:cs="Arial"/>
                <w:bCs/>
                <w:sz w:val="24"/>
                <w:szCs w:val="24"/>
                <w:u w:val="single"/>
              </w:rPr>
              <w:t>:</w:t>
            </w:r>
          </w:p>
          <w:p w14:paraId="24290A99" w14:textId="77777777"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Sport</w:t>
            </w:r>
          </w:p>
          <w:p w14:paraId="55885EDB" w14:textId="77777777"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Physical Activity</w:t>
            </w:r>
          </w:p>
          <w:p w14:paraId="6BABD824" w14:textId="77777777"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Health</w:t>
            </w:r>
          </w:p>
          <w:p w14:paraId="3A8FBC16" w14:textId="77777777" w:rsidR="000D03BA" w:rsidRPr="000D03BA" w:rsidRDefault="000D03BA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PE</w:t>
            </w:r>
          </w:p>
          <w:p w14:paraId="372F7E1F" w14:textId="77777777" w:rsidR="008D2545" w:rsidRDefault="00C35DD5" w:rsidP="000D03BA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Website</w:t>
            </w:r>
            <w:r w:rsidR="000D03BA" w:rsidRPr="000D03BA">
              <w:rPr>
                <w:rFonts w:ascii="Verdana" w:hAnsi="Verdana" w:cs="Arial"/>
                <w:bCs/>
                <w:sz w:val="24"/>
                <w:szCs w:val="24"/>
              </w:rPr>
              <w:t xml:space="preserve"> Development</w:t>
            </w:r>
          </w:p>
          <w:p w14:paraId="340634D8" w14:textId="77777777" w:rsidR="001B47BA" w:rsidRDefault="001B47BA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6D26042E" w14:textId="77777777" w:rsidR="001B47BA" w:rsidRDefault="001B47BA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Able to demonstrate a commitment to the industry</w:t>
            </w:r>
          </w:p>
          <w:p w14:paraId="667B3E03" w14:textId="77777777" w:rsidR="001721A1" w:rsidRDefault="001721A1" w:rsidP="001B47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</w:p>
          <w:p w14:paraId="2106E91C" w14:textId="77777777" w:rsidR="001721A1" w:rsidRPr="001B47BA" w:rsidRDefault="001721A1" w:rsidP="001721A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Able to demonstrate where they have managed a small project in either a </w:t>
            </w:r>
            <w:r w:rsidR="00C35DD5">
              <w:rPr>
                <w:rFonts w:ascii="Verdana" w:hAnsi="Verdana" w:cs="Arial"/>
                <w:bCs/>
                <w:sz w:val="24"/>
                <w:szCs w:val="24"/>
              </w:rPr>
              <w:t>sport or software setting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</w:p>
          <w:p w14:paraId="21299FDB" w14:textId="77777777" w:rsidR="00AA6469" w:rsidRPr="000D03BA" w:rsidRDefault="000D03BA" w:rsidP="008D2545">
            <w:pPr>
              <w:pStyle w:val="ListParagraph"/>
              <w:tabs>
                <w:tab w:val="left" w:pos="2268"/>
                <w:tab w:val="left" w:pos="2552"/>
              </w:tabs>
              <w:ind w:left="360"/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54E64F60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2800645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47D4A3A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5955FA5" w14:textId="77777777" w:rsidR="001721A1" w:rsidRPr="00317CA6" w:rsidRDefault="001721A1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7E832F34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9B6DE3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778D035" w14:textId="77777777"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0D85960" w14:textId="77777777" w:rsidR="00AA6469" w:rsidRDefault="00AA6469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6E95C5E" w14:textId="77777777"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189473C" w14:textId="77777777"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A7E99E8" w14:textId="77777777" w:rsidR="006773E2" w:rsidRDefault="006773E2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5E337FD" w14:textId="77777777" w:rsidR="001B47BA" w:rsidRPr="00317CA6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28E7D587" w14:textId="77777777" w:rsidR="000D03BA" w:rsidRDefault="000D03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0F7762E" w14:textId="77777777" w:rsidR="001721A1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07DB042" w14:textId="77777777" w:rsidR="001721A1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40DF9CE2" w14:textId="77777777" w:rsidR="001721A1" w:rsidRPr="00317CA6" w:rsidRDefault="001721A1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5D9259D3" w14:textId="77777777" w:rsidR="001721A1" w:rsidRPr="00317CA6" w:rsidRDefault="001721A1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28CD7AE" w14:textId="77777777"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03B1ADC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6822BEE" w14:textId="77777777" w:rsidR="000D03BA" w:rsidRDefault="000D03B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ADC4AA3" w14:textId="77777777" w:rsidR="00AA6469" w:rsidRDefault="00AA6469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0283D22" w14:textId="77777777"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52BE2D2C" w14:textId="77777777"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4D7D982" w14:textId="77777777"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47C038FA" w14:textId="77777777"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456A61D" w14:textId="77777777" w:rsidR="001B47BA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B2F7176" w14:textId="77777777" w:rsidR="001B47BA" w:rsidRPr="00317CA6" w:rsidRDefault="001B47BA" w:rsidP="000D03B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620AE4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ECAE816" w14:textId="77777777"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93644F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201BC8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27AA9BB4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7240A40" w14:textId="77777777" w:rsidR="00AA6469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CAA2C7E" w14:textId="77777777"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47799F30" w14:textId="77777777"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FDCBDDF" w14:textId="77777777" w:rsidR="001B47BA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26CC7C9" w14:textId="77777777"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2395790" w14:textId="77777777" w:rsidR="006773E2" w:rsidRDefault="006773E2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CE11EBA" w14:textId="77777777" w:rsidR="001B47BA" w:rsidRDefault="001B47BA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6364C998" w14:textId="77777777"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C96A828" w14:textId="77777777"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ABDDB80" w14:textId="77777777" w:rsidR="001721A1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09A9697" w14:textId="77777777" w:rsidR="001721A1" w:rsidRPr="00317CA6" w:rsidRDefault="001721A1" w:rsidP="001B47B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558FF792" w14:textId="77777777" w:rsidR="001B47BA" w:rsidRPr="00317CA6" w:rsidRDefault="001B47B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14:paraId="0433AA1D" w14:textId="77777777" w:rsidTr="001110E2">
        <w:trPr>
          <w:trHeight w:val="1864"/>
        </w:trPr>
        <w:tc>
          <w:tcPr>
            <w:tcW w:w="3791" w:type="dxa"/>
          </w:tcPr>
          <w:p w14:paraId="5F280645" w14:textId="77777777" w:rsidR="008D2545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8D2545">
              <w:rPr>
                <w:rFonts w:ascii="Verdana" w:hAnsi="Verdana" w:cs="Arial"/>
                <w:b/>
                <w:sz w:val="24"/>
                <w:szCs w:val="24"/>
                <w:u w:val="single"/>
              </w:rPr>
              <w:t>Knowledge of</w:t>
            </w:r>
            <w:r w:rsidR="00F92451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14:paraId="1D85740A" w14:textId="77777777" w:rsidR="008D2545" w:rsidRDefault="00F92451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>Policies in o</w:t>
            </w:r>
            <w:r w:rsidR="008D2545" w:rsidRPr="008D2545">
              <w:rPr>
                <w:rFonts w:ascii="Verdana" w:hAnsi="Verdana" w:cs="Arial"/>
                <w:bCs/>
                <w:sz w:val="24"/>
                <w:szCs w:val="24"/>
                <w:u w:val="single"/>
              </w:rPr>
              <w:t>ne or more of the following</w:t>
            </w:r>
            <w:r>
              <w:rPr>
                <w:rFonts w:ascii="Verdana" w:hAnsi="Verdana" w:cs="Arial"/>
                <w:bCs/>
                <w:sz w:val="24"/>
                <w:szCs w:val="24"/>
                <w:u w:val="single"/>
              </w:rPr>
              <w:t xml:space="preserve"> areas</w:t>
            </w:r>
            <w:r w:rsidR="008D2545" w:rsidRPr="008D2545">
              <w:rPr>
                <w:rFonts w:ascii="Verdana" w:hAnsi="Verdana" w:cs="Arial"/>
                <w:bCs/>
                <w:sz w:val="24"/>
                <w:szCs w:val="24"/>
                <w:u w:val="single"/>
              </w:rPr>
              <w:t>:</w:t>
            </w:r>
          </w:p>
          <w:p w14:paraId="23C1577C" w14:textId="77777777" w:rsidR="00BC6490" w:rsidRPr="008D2545" w:rsidRDefault="00BC6490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  <w:u w:val="single"/>
              </w:rPr>
            </w:pPr>
          </w:p>
          <w:p w14:paraId="4B45FE32" w14:textId="77777777" w:rsidR="008D2545" w:rsidRPr="000D03BA" w:rsidRDefault="008D2545" w:rsidP="008D2545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Sport</w:t>
            </w:r>
          </w:p>
          <w:p w14:paraId="5735AF4F" w14:textId="77777777" w:rsidR="008D2545" w:rsidRPr="000D03BA" w:rsidRDefault="008D2545" w:rsidP="008D2545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Physical Activity</w:t>
            </w:r>
          </w:p>
          <w:p w14:paraId="41936029" w14:textId="77777777" w:rsidR="00AA6469" w:rsidRDefault="008D2545" w:rsidP="001110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 w:rsidRPr="000D03BA">
              <w:rPr>
                <w:rFonts w:ascii="Verdana" w:hAnsi="Verdana" w:cs="Arial"/>
                <w:bCs/>
                <w:sz w:val="24"/>
                <w:szCs w:val="24"/>
              </w:rPr>
              <w:t>Health</w:t>
            </w:r>
          </w:p>
          <w:p w14:paraId="4DDCE567" w14:textId="77777777" w:rsidR="00C35DD5" w:rsidRPr="001110E2" w:rsidRDefault="00C35DD5" w:rsidP="001110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</w:tabs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Digital</w:t>
            </w:r>
          </w:p>
        </w:tc>
        <w:tc>
          <w:tcPr>
            <w:tcW w:w="1350" w:type="dxa"/>
          </w:tcPr>
          <w:p w14:paraId="2E597876" w14:textId="77777777" w:rsidR="00AA6469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96F0AC1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73FC5751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2AEAA06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1BD7BB9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D40565B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83D9521" w14:textId="77777777" w:rsidR="00F92451" w:rsidRPr="00317CA6" w:rsidRDefault="00F92451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D8F1C6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641A0B8" w14:textId="77777777"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EBF6BB7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0942026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DA23562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2E6D9C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D3E6836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E30B82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E16B15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79F8298" w14:textId="77777777" w:rsidR="00AA6469" w:rsidRDefault="00AA6469" w:rsidP="001110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D61EF70" w14:textId="77777777"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2B7D04" w14:textId="77777777" w:rsidR="00F92451" w:rsidRDefault="00F92451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2C6800C9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2CF2DC16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BF21340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0D98799" w14:textId="77777777" w:rsidR="00AA6469" w:rsidRPr="00317CA6" w:rsidRDefault="00AA6469" w:rsidP="00F9245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14:paraId="52E394DE" w14:textId="77777777" w:rsidTr="001A7F21">
        <w:tc>
          <w:tcPr>
            <w:tcW w:w="3791" w:type="dxa"/>
          </w:tcPr>
          <w:p w14:paraId="4D11D07C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Skills in</w:t>
            </w:r>
            <w:r w:rsidR="003123BD"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14:paraId="3F77F67F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8382A9E" w14:textId="77777777" w:rsidR="00C35DD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Sound working knowledge of Microsoft office i.e. W</w:t>
            </w:r>
            <w:r w:rsidR="003123BD" w:rsidRPr="00B11FC5">
              <w:rPr>
                <w:rFonts w:ascii="Verdana" w:hAnsi="Verdana" w:cs="Arial"/>
                <w:sz w:val="24"/>
                <w:szCs w:val="24"/>
              </w:rPr>
              <w:t>ord, Excel, PowerPoint, Outlook</w:t>
            </w:r>
          </w:p>
          <w:p w14:paraId="1DC7F05A" w14:textId="77777777" w:rsidR="00C35DD5" w:rsidRDefault="00C35DD5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A5C7767" w14:textId="77777777" w:rsidR="00C35DD5" w:rsidRPr="00B11FC5" w:rsidRDefault="00C35DD5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 xml:space="preserve">Sound working knowledge of </w:t>
            </w:r>
            <w:r>
              <w:rPr>
                <w:rFonts w:ascii="Verdana" w:hAnsi="Verdana" w:cs="Arial"/>
                <w:sz w:val="24"/>
                <w:szCs w:val="24"/>
              </w:rPr>
              <w:t>Adobe i.e. InDesign, Photoshop</w:t>
            </w:r>
          </w:p>
          <w:p w14:paraId="685D6190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174C586" w14:textId="77777777" w:rsidR="003123BD" w:rsidRPr="00B11FC5" w:rsidRDefault="003123BD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Is enthusiastic</w:t>
            </w:r>
            <w:r w:rsidR="00AA6469" w:rsidRPr="00B11FC5">
              <w:rPr>
                <w:rFonts w:ascii="Verdana" w:hAnsi="Verdana" w:cs="Arial"/>
                <w:sz w:val="24"/>
                <w:szCs w:val="24"/>
              </w:rPr>
              <w:t>, motivate</w:t>
            </w:r>
            <w:r w:rsidRPr="00B11FC5">
              <w:rPr>
                <w:rFonts w:ascii="Verdana" w:hAnsi="Verdana" w:cs="Arial"/>
                <w:sz w:val="24"/>
                <w:szCs w:val="24"/>
              </w:rPr>
              <w:t>d and has the ability to work as part of a team or individually</w:t>
            </w:r>
          </w:p>
          <w:p w14:paraId="57CA9B51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2B55303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Can communicate effectively through the use of a range of written and oral skills</w:t>
            </w:r>
          </w:p>
          <w:p w14:paraId="513E52BC" w14:textId="77777777" w:rsidR="003123BD" w:rsidRPr="00B11FC5" w:rsidRDefault="003123BD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5EF8DC6C" w14:textId="77777777" w:rsidR="00AA6469" w:rsidRPr="00B11FC5" w:rsidRDefault="00AA6469" w:rsidP="00FF01D6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Is able to provide reports and is able to Monitor and Evaluate a variety of initiatives and projects</w:t>
            </w:r>
          </w:p>
          <w:p w14:paraId="0C2D0B2E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712A56D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excellent organisational, planning and presentation skills</w:t>
            </w:r>
          </w:p>
          <w:p w14:paraId="61610589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21E48C9" w14:textId="77777777"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good interpersonal skills, with the capability to communicate effectively with professional</w:t>
            </w:r>
            <w:r w:rsidR="003123BD" w:rsidRPr="00B11FC5">
              <w:rPr>
                <w:rFonts w:ascii="Verdana" w:hAnsi="Verdana" w:cs="Arial"/>
                <w:sz w:val="24"/>
                <w:szCs w:val="24"/>
              </w:rPr>
              <w:t xml:space="preserve"> staff</w:t>
            </w:r>
            <w:r w:rsidRPr="00B11FC5">
              <w:rPr>
                <w:rFonts w:ascii="Verdana" w:hAnsi="Verdana" w:cs="Arial"/>
                <w:sz w:val="24"/>
                <w:szCs w:val="24"/>
              </w:rPr>
              <w:t xml:space="preserve"> and volunteers</w:t>
            </w:r>
          </w:p>
          <w:p w14:paraId="3EDB3610" w14:textId="77777777" w:rsidR="00BC6490" w:rsidRDefault="00BC6490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AB5E4FE" w14:textId="77777777" w:rsidR="00BC6490" w:rsidRPr="00B11FC5" w:rsidRDefault="00BC6490" w:rsidP="00BC6490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Familiar with and able to use a range of social media platforms</w:t>
            </w:r>
          </w:p>
          <w:p w14:paraId="2F1ED4AB" w14:textId="77777777" w:rsidR="00AA6469" w:rsidRPr="00B11FC5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CD1694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8C0BBBC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4EEE73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4C286971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561ECB1" w14:textId="77777777"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58C21791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90F0AA4" w14:textId="77777777"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4117FDCF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070CBEF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24C7295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9D4810B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8673E5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7BCF640C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E3E1565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EC7B96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F208BF9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3EA683FB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5221AB0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86697F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2E1E51B" w14:textId="77777777" w:rsidR="00AA6469" w:rsidRPr="00317CA6" w:rsidRDefault="00AA6469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5F1F23FC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48B4590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9C8639E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7A28AD4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1B4A61C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A553167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154FCDC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54753F7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11187C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8920628" w14:textId="77777777" w:rsidR="00AA6469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502D67D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38EB6ED3" w14:textId="77777777"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B076055" w14:textId="77777777"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50761E4" w14:textId="77777777"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7432678" w14:textId="77777777" w:rsidR="00BC6490" w:rsidRDefault="00BC6490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6279DBD" w14:textId="77777777" w:rsidR="00BC6490" w:rsidRPr="00317CA6" w:rsidRDefault="00BC6490" w:rsidP="00BC6490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48DB34D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C866257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A77555B" w14:textId="77777777"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7F127546" w14:textId="77777777" w:rsidR="00AA6469" w:rsidRPr="00317CA6" w:rsidRDefault="00AA6469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229E9E2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CFE2280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C7E4019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26DE761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D526E71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E63EF24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ADA2F4A" w14:textId="77777777" w:rsidR="00C35DD5" w:rsidRPr="00317CA6" w:rsidRDefault="00C35DD5" w:rsidP="00C35DD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5F550358" w14:textId="77777777" w:rsidR="00C35DD5" w:rsidRPr="00317CA6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B6E4286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FFAFCA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ABC4533" w14:textId="77777777" w:rsidR="00AA6469" w:rsidRPr="00317CA6" w:rsidRDefault="00AA6469" w:rsidP="001721A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App</w:t>
            </w:r>
            <w:r w:rsidR="001721A1">
              <w:rPr>
                <w:rFonts w:ascii="Verdana" w:hAnsi="Verdana" w:cs="Arial"/>
                <w:sz w:val="24"/>
                <w:szCs w:val="24"/>
              </w:rPr>
              <w:t>lication</w:t>
            </w:r>
          </w:p>
          <w:p w14:paraId="33B792E4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48AF4BE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1DBF48B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E4131F7" w14:textId="77777777" w:rsidR="00C35DD5" w:rsidRPr="00317CA6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Application</w:t>
            </w:r>
          </w:p>
          <w:p w14:paraId="5626B6C9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63F16B6" w14:textId="77777777" w:rsidR="00C35DD5" w:rsidRDefault="00C35DD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D5707DA" w14:textId="77777777" w:rsidR="00C35DD5" w:rsidRDefault="00C35DD5" w:rsidP="00C35DD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ED517D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14:paraId="7FFFED7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846CDB9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F4EE8A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1413713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DEAA20D" w14:textId="77777777" w:rsidR="00AA6469" w:rsidRPr="00317CA6" w:rsidRDefault="003123BD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="00AA6469"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2D57B7DF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935B64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C9DF06C" w14:textId="77777777" w:rsidR="003123BD" w:rsidRDefault="003123BD" w:rsidP="006773E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21D2F09" w14:textId="77777777" w:rsidR="00AA6469" w:rsidRPr="00317CA6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</w:t>
            </w:r>
            <w:r w:rsidR="00AA6469">
              <w:rPr>
                <w:rFonts w:ascii="Verdana" w:hAnsi="Verdan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04A230E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D3AF671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A0D35C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7D5D0C4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0B6BA21" w14:textId="77777777" w:rsidR="003123BD" w:rsidRDefault="003123BD" w:rsidP="003123BD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0D0F7668" w14:textId="77777777" w:rsidR="00AA6469" w:rsidRPr="00317CA6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="00AA6469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253E3545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E8E6877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84A7340" w14:textId="77777777" w:rsidR="003123BD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B3425CE" w14:textId="77777777" w:rsidR="003123BD" w:rsidRDefault="003123BD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23BD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14:paraId="1A9B3B96" w14:textId="77777777"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049A4C3" w14:textId="77777777"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4429A51" w14:textId="77777777"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A26E838" w14:textId="77777777" w:rsidR="00BC6490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1A7A188" w14:textId="77777777" w:rsidR="00BC6490" w:rsidRPr="003123BD" w:rsidRDefault="00BC6490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56ECBB8B" w14:textId="77777777" w:rsidR="00AA6469" w:rsidRPr="00317CA6" w:rsidRDefault="00AA6469" w:rsidP="003123BD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14:paraId="67B5CC02" w14:textId="77777777" w:rsidTr="00513835">
        <w:trPr>
          <w:trHeight w:val="5340"/>
        </w:trPr>
        <w:tc>
          <w:tcPr>
            <w:tcW w:w="3791" w:type="dxa"/>
          </w:tcPr>
          <w:p w14:paraId="7FD2EC86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  <w:r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lastRenderedPageBreak/>
              <w:t>Attitude and Temperament</w:t>
            </w:r>
            <w:r w:rsidR="00B11FC5" w:rsidRPr="00B11FC5">
              <w:rPr>
                <w:rFonts w:ascii="Verdana" w:hAnsi="Verdana" w:cs="Arial"/>
                <w:b/>
                <w:sz w:val="24"/>
                <w:szCs w:val="24"/>
                <w:u w:val="single"/>
              </w:rPr>
              <w:t>:</w:t>
            </w:r>
          </w:p>
          <w:p w14:paraId="59C8D5C0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  <w:u w:val="single"/>
              </w:rPr>
            </w:pPr>
          </w:p>
          <w:p w14:paraId="08BD175F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Demonstrates professionalism at all times</w:t>
            </w:r>
          </w:p>
          <w:p w14:paraId="59364B36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12F03D32" w14:textId="77777777" w:rsidR="00AA6469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 w:rsidRPr="00B11FC5">
              <w:rPr>
                <w:rFonts w:ascii="Verdana" w:hAnsi="Verdana" w:cs="Arial"/>
                <w:sz w:val="24"/>
                <w:szCs w:val="24"/>
              </w:rPr>
              <w:t>Has the ability to work on own initiative</w:t>
            </w:r>
          </w:p>
          <w:p w14:paraId="25687431" w14:textId="77777777" w:rsidR="00686D0A" w:rsidRDefault="00686D0A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33E4B27" w14:textId="77777777" w:rsidR="00686D0A" w:rsidRDefault="001910F4" w:rsidP="00686D0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Is adaptable, </w:t>
            </w:r>
            <w:r w:rsidR="00686D0A">
              <w:rPr>
                <w:rFonts w:ascii="Verdana" w:hAnsi="Verdana" w:cs="Arial"/>
                <w:sz w:val="24"/>
                <w:szCs w:val="24"/>
              </w:rPr>
              <w:t>flexible and able to contribute towards other areas of work as necessary</w:t>
            </w:r>
          </w:p>
          <w:p w14:paraId="77D5D85A" w14:textId="77777777" w:rsidR="005334B7" w:rsidRDefault="005334B7" w:rsidP="00686D0A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61D9F5F2" w14:textId="77777777" w:rsidR="005334B7" w:rsidRDefault="005334B7" w:rsidP="00075B82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 commitment to</w:t>
            </w:r>
            <w:r w:rsidR="00075B82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DB65FF">
              <w:rPr>
                <w:rFonts w:ascii="Verdana" w:hAnsi="Verdana" w:cs="Arial"/>
                <w:sz w:val="24"/>
                <w:szCs w:val="24"/>
              </w:rPr>
              <w:t xml:space="preserve">undertaking </w:t>
            </w:r>
            <w:r w:rsidR="00075B82">
              <w:rPr>
                <w:rFonts w:ascii="Verdana" w:hAnsi="Verdana" w:cs="Arial"/>
                <w:sz w:val="24"/>
                <w:szCs w:val="24"/>
              </w:rPr>
              <w:t xml:space="preserve">continuing professional development </w:t>
            </w:r>
            <w:r w:rsidR="00DB65FF">
              <w:rPr>
                <w:rFonts w:ascii="Verdana" w:hAnsi="Verdana" w:cs="Arial"/>
                <w:sz w:val="24"/>
                <w:szCs w:val="24"/>
              </w:rPr>
              <w:t>opportunities</w:t>
            </w:r>
          </w:p>
          <w:p w14:paraId="01BD2B7F" w14:textId="77777777" w:rsidR="00AA6469" w:rsidRPr="00B11FC5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3A4DC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4C780D3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4A5F6D8" w14:textId="77777777" w:rsidR="00B11FC5" w:rsidRPr="00317CA6" w:rsidRDefault="00B11FC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DFB8E4A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168E9436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6D8A199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FBC5D72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2859C9CA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79F091A" w14:textId="77777777"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B2CDF32" w14:textId="77777777"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37B5636" w14:textId="77777777" w:rsidR="00686D0A" w:rsidRPr="00317CA6" w:rsidRDefault="00686D0A" w:rsidP="00686D0A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7DA70F4F" w14:textId="77777777"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D0344A9" w14:textId="77777777"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16DBDB8" w14:textId="77777777"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A1409C4" w14:textId="77777777"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DC7A0CE" w14:textId="77777777"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1E7101BD" w14:textId="77777777" w:rsidR="00075B82" w:rsidRPr="00317CA6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05C6FB9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536F1A9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7E1B823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961E517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B9E7D0B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A2FF919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D73EF59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3B21D2D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315F3EE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C3BCE38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D63359A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720C2724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74673E2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4D87CD8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03A38D8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4A39029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1DE38A1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52F5A1F" w14:textId="77777777" w:rsidR="00513835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4A124B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50B3974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AA80C55" w14:textId="77777777" w:rsidR="00AA6469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BEDCFA8" w14:textId="77777777" w:rsidR="00B11FC5" w:rsidRPr="00317CA6" w:rsidRDefault="00B11FC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D440B0A" w14:textId="77777777"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76686282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1D981A4D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F35C639" w14:textId="77777777"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7D027921" w14:textId="77777777"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2EDF414" w14:textId="77777777"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DB97E4D" w14:textId="77777777" w:rsidR="00075B82" w:rsidRPr="00317CA6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r w:rsidR="001721A1">
              <w:rPr>
                <w:rFonts w:ascii="Verdana" w:hAnsi="Verdana" w:cs="Arial"/>
                <w:sz w:val="24"/>
                <w:szCs w:val="24"/>
              </w:rPr>
              <w:t>erview</w:t>
            </w:r>
          </w:p>
          <w:p w14:paraId="302F446A" w14:textId="77777777" w:rsidR="00686D0A" w:rsidRDefault="00686D0A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0605453" w14:textId="77777777"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A8FC860" w14:textId="77777777"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6906C4A4" w14:textId="77777777" w:rsidR="00075B82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3B2C981" w14:textId="77777777" w:rsidR="00075B82" w:rsidRDefault="00075B82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 w:rsidRPr="00317CA6"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3CE9325B" w14:textId="77777777"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593D9464" w14:textId="77777777"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A72972C" w14:textId="77777777" w:rsidR="00513835" w:rsidRDefault="00513835" w:rsidP="00075B82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91E3A78" w14:textId="77777777" w:rsidR="00075B82" w:rsidRPr="00317CA6" w:rsidRDefault="00075B82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513835" w:rsidRPr="00317CA6" w14:paraId="734EF130" w14:textId="77777777" w:rsidTr="001A7F21">
        <w:trPr>
          <w:trHeight w:val="1650"/>
        </w:trPr>
        <w:tc>
          <w:tcPr>
            <w:tcW w:w="3791" w:type="dxa"/>
          </w:tcPr>
          <w:p w14:paraId="44604E54" w14:textId="77777777" w:rsidR="00513835" w:rsidRPr="0051383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</w:pPr>
            <w:r w:rsidRPr="00513835"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 xml:space="preserve">Other </w:t>
            </w:r>
          </w:p>
          <w:p w14:paraId="3DA9D20B" w14:textId="77777777" w:rsidR="0051383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  <w:p w14:paraId="36EBCE8E" w14:textId="77777777" w:rsidR="00513835" w:rsidRPr="00B11FC5" w:rsidRDefault="00513835" w:rsidP="00513835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</w:t>
            </w:r>
            <w:r w:rsidRPr="00513835">
              <w:rPr>
                <w:rFonts w:ascii="Verdana" w:hAnsi="Verdana" w:cs="Arial"/>
                <w:sz w:val="24"/>
                <w:szCs w:val="24"/>
              </w:rPr>
              <w:t>o be able to travel around the count</w:t>
            </w:r>
            <w:r w:rsidR="00C35DD5">
              <w:rPr>
                <w:rFonts w:ascii="Verdana" w:hAnsi="Verdana" w:cs="Arial"/>
                <w:sz w:val="24"/>
                <w:szCs w:val="24"/>
              </w:rPr>
              <w:t>r</w:t>
            </w:r>
            <w:r w:rsidRPr="00513835">
              <w:rPr>
                <w:rFonts w:ascii="Verdana" w:hAnsi="Verdana" w:cs="Arial"/>
                <w:sz w:val="24"/>
                <w:szCs w:val="24"/>
              </w:rPr>
              <w:t xml:space="preserve">y, access to and use of a car would be preferable.  </w:t>
            </w:r>
          </w:p>
          <w:p w14:paraId="0F600045" w14:textId="77777777" w:rsidR="00513835" w:rsidRPr="00B11FC5" w:rsidRDefault="00513835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70F71302" w14:textId="77777777" w:rsidR="00513835" w:rsidRPr="00317CA6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1A1198E" w14:textId="77777777"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2C5E30BB" w14:textId="77777777"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34804F19" w14:textId="77777777" w:rsidR="00513835" w:rsidRPr="00317CA6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17CA6">
              <w:rPr>
                <w:rFonts w:ascii="Verdana" w:hAnsi="Verdana" w:cs="Arial"/>
                <w:sz w:val="24"/>
                <w:szCs w:val="24"/>
              </w:rPr>
              <w:sym w:font="Wingdings" w:char="F0FC"/>
            </w:r>
          </w:p>
          <w:p w14:paraId="396751C4" w14:textId="77777777" w:rsidR="00513835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B8A452" w14:textId="77777777"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0584A8A5" w14:textId="77777777" w:rsidR="00BC6490" w:rsidRDefault="00BC6490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  <w:p w14:paraId="4D468706" w14:textId="77777777" w:rsidR="00513835" w:rsidRPr="00317CA6" w:rsidRDefault="00513835" w:rsidP="00513835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App/</w:t>
            </w:r>
            <w:proofErr w:type="spellStart"/>
            <w:r>
              <w:rPr>
                <w:rFonts w:ascii="Verdana" w:hAnsi="Verdana" w:cs="Arial"/>
                <w:sz w:val="24"/>
                <w:szCs w:val="24"/>
              </w:rPr>
              <w:t>Int</w:t>
            </w:r>
            <w:proofErr w:type="spellEnd"/>
          </w:p>
          <w:p w14:paraId="25B6DD27" w14:textId="77777777" w:rsidR="00513835" w:rsidRPr="00317CA6" w:rsidRDefault="00513835" w:rsidP="001A7F21">
            <w:pPr>
              <w:tabs>
                <w:tab w:val="left" w:pos="2268"/>
                <w:tab w:val="left" w:pos="2552"/>
              </w:tabs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A6469" w:rsidRPr="00317CA6" w14:paraId="3223E151" w14:textId="77777777" w:rsidTr="001A7F21">
        <w:tc>
          <w:tcPr>
            <w:tcW w:w="8478" w:type="dxa"/>
            <w:gridSpan w:val="4"/>
          </w:tcPr>
          <w:p w14:paraId="3687BE57" w14:textId="77777777" w:rsidR="00AA6469" w:rsidRPr="00317CA6" w:rsidRDefault="00AA6469" w:rsidP="001A7F21">
            <w:pPr>
              <w:pStyle w:val="Heading3"/>
              <w:rPr>
                <w:rFonts w:ascii="Verdana" w:hAnsi="Verdana" w:cs="Arial"/>
                <w:b w:val="0"/>
                <w:szCs w:val="24"/>
              </w:rPr>
            </w:pPr>
            <w:r w:rsidRPr="00317CA6">
              <w:rPr>
                <w:rFonts w:ascii="Verdana" w:hAnsi="Verdana" w:cs="Arial"/>
                <w:b w:val="0"/>
                <w:szCs w:val="24"/>
              </w:rPr>
              <w:lastRenderedPageBreak/>
              <w:t>Factors not already covered</w:t>
            </w:r>
          </w:p>
          <w:p w14:paraId="109DEBD8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</w:rPr>
            </w:pPr>
          </w:p>
          <w:p w14:paraId="156D87F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b/>
              </w:rPr>
            </w:pPr>
            <w:r w:rsidRPr="00317CA6">
              <w:rPr>
                <w:rFonts w:ascii="Verdana" w:hAnsi="Verdana" w:cs="Arial"/>
                <w:b/>
              </w:rPr>
              <w:t>Must be able to perform all duties and tasks with reasonable adjustment, where appropriate, in accordance with the provisions of the Disability Discrimination Act 1995.</w:t>
            </w:r>
          </w:p>
          <w:p w14:paraId="26053DE3" w14:textId="77777777" w:rsidR="00AA6469" w:rsidRPr="00317CA6" w:rsidRDefault="00AA6469" w:rsidP="001A7F21">
            <w:pPr>
              <w:tabs>
                <w:tab w:val="left" w:pos="2268"/>
                <w:tab w:val="left" w:pos="2552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2587AE94" w14:textId="77777777" w:rsidR="00AA6469" w:rsidRPr="00317CA6" w:rsidRDefault="00AA6469" w:rsidP="00AA6469">
      <w:pPr>
        <w:rPr>
          <w:rFonts w:ascii="Verdana" w:hAnsi="Verdana" w:cs="Arial"/>
          <w:sz w:val="24"/>
          <w:szCs w:val="24"/>
        </w:rPr>
      </w:pPr>
    </w:p>
    <w:p w14:paraId="6141288C" w14:textId="77777777" w:rsidR="00AA6469" w:rsidRPr="00317CA6" w:rsidRDefault="00AA6469" w:rsidP="001110E2">
      <w:pPr>
        <w:pStyle w:val="Footer"/>
        <w:tabs>
          <w:tab w:val="clear" w:pos="4153"/>
          <w:tab w:val="left" w:pos="4536"/>
        </w:tabs>
        <w:rPr>
          <w:rFonts w:ascii="Verdana" w:hAnsi="Verdana"/>
          <w:sz w:val="22"/>
          <w:szCs w:val="22"/>
        </w:rPr>
      </w:pPr>
      <w:r w:rsidRPr="00317CA6">
        <w:rPr>
          <w:rFonts w:ascii="Verdana" w:hAnsi="Verdana"/>
          <w:sz w:val="22"/>
          <w:szCs w:val="22"/>
        </w:rPr>
        <w:t>App = Application Form</w:t>
      </w:r>
      <w:r w:rsidRPr="00317CA6">
        <w:rPr>
          <w:rFonts w:ascii="Verdana" w:hAnsi="Verdana"/>
          <w:sz w:val="22"/>
          <w:szCs w:val="22"/>
        </w:rPr>
        <w:tab/>
      </w:r>
    </w:p>
    <w:p w14:paraId="1BBD7953" w14:textId="77777777" w:rsidR="00AA6469" w:rsidRPr="001110E2" w:rsidRDefault="00AA6469" w:rsidP="001110E2">
      <w:pPr>
        <w:pStyle w:val="Footer"/>
        <w:tabs>
          <w:tab w:val="clear" w:pos="4153"/>
          <w:tab w:val="left" w:pos="4536"/>
        </w:tabs>
        <w:rPr>
          <w:rFonts w:ascii="Verdana" w:hAnsi="Verdana"/>
          <w:sz w:val="22"/>
          <w:szCs w:val="22"/>
        </w:rPr>
      </w:pPr>
      <w:proofErr w:type="spellStart"/>
      <w:r w:rsidRPr="00317CA6">
        <w:rPr>
          <w:rFonts w:ascii="Verdana" w:hAnsi="Verdana"/>
          <w:sz w:val="22"/>
          <w:szCs w:val="22"/>
        </w:rPr>
        <w:t>Int</w:t>
      </w:r>
      <w:proofErr w:type="spellEnd"/>
      <w:r w:rsidRPr="00317CA6">
        <w:rPr>
          <w:rFonts w:ascii="Verdana" w:hAnsi="Verdana"/>
          <w:sz w:val="22"/>
          <w:szCs w:val="22"/>
        </w:rPr>
        <w:t xml:space="preserve"> = Interview</w:t>
      </w:r>
      <w:r w:rsidRPr="00317CA6">
        <w:rPr>
          <w:rFonts w:ascii="Verdana" w:hAnsi="Verdana"/>
          <w:sz w:val="22"/>
          <w:szCs w:val="22"/>
        </w:rPr>
        <w:tab/>
      </w:r>
    </w:p>
    <w:sectPr w:rsidR="00AA6469" w:rsidRPr="001110E2" w:rsidSect="00586014">
      <w:footerReference w:type="even" r:id="rId16"/>
      <w:pgSz w:w="11906" w:h="16838"/>
      <w:pgMar w:top="1170" w:right="1080" w:bottom="806" w:left="1080" w:header="1440" w:footer="36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AFDB0" w14:textId="77777777" w:rsidR="00B30A17" w:rsidRDefault="00B30A17">
      <w:r>
        <w:separator/>
      </w:r>
    </w:p>
  </w:endnote>
  <w:endnote w:type="continuationSeparator" w:id="0">
    <w:p w14:paraId="1304296C" w14:textId="77777777" w:rsidR="00B30A17" w:rsidRDefault="00B3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DD19" w14:textId="77777777" w:rsidR="00B30A17" w:rsidRDefault="00B30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04E3EBF7" w14:textId="77777777" w:rsidR="00B30A17" w:rsidRDefault="00B30A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010FC" w14:textId="77777777" w:rsidR="00B30A17" w:rsidRDefault="00B30A17">
      <w:r>
        <w:separator/>
      </w:r>
    </w:p>
  </w:footnote>
  <w:footnote w:type="continuationSeparator" w:id="0">
    <w:p w14:paraId="15F80DB8" w14:textId="77777777" w:rsidR="00B30A17" w:rsidRDefault="00B3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2FE"/>
    <w:multiLevelType w:val="hybridMultilevel"/>
    <w:tmpl w:val="3174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63B"/>
    <w:multiLevelType w:val="hybridMultilevel"/>
    <w:tmpl w:val="72E0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623C"/>
    <w:multiLevelType w:val="hybridMultilevel"/>
    <w:tmpl w:val="79D6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2BC2"/>
    <w:multiLevelType w:val="hybridMultilevel"/>
    <w:tmpl w:val="BB4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D2DC3"/>
    <w:multiLevelType w:val="hybridMultilevel"/>
    <w:tmpl w:val="A270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01888"/>
    <w:multiLevelType w:val="hybridMultilevel"/>
    <w:tmpl w:val="DACEAA44"/>
    <w:lvl w:ilvl="0" w:tplc="28A0024C">
      <w:start w:val="1"/>
      <w:numFmt w:val="decimal"/>
      <w:pStyle w:val="NormalVerdana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35D81"/>
    <w:multiLevelType w:val="hybridMultilevel"/>
    <w:tmpl w:val="CEE0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E4258"/>
    <w:multiLevelType w:val="hybridMultilevel"/>
    <w:tmpl w:val="CE54F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F97409"/>
    <w:multiLevelType w:val="hybridMultilevel"/>
    <w:tmpl w:val="8566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E701A"/>
    <w:multiLevelType w:val="hybridMultilevel"/>
    <w:tmpl w:val="BF52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710DE"/>
    <w:multiLevelType w:val="hybridMultilevel"/>
    <w:tmpl w:val="B450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14C44"/>
    <w:rsid w:val="00016FCC"/>
    <w:rsid w:val="000223BB"/>
    <w:rsid w:val="00025EF1"/>
    <w:rsid w:val="0002617A"/>
    <w:rsid w:val="000412DC"/>
    <w:rsid w:val="00042E7E"/>
    <w:rsid w:val="00052A62"/>
    <w:rsid w:val="000645D9"/>
    <w:rsid w:val="00075B82"/>
    <w:rsid w:val="000779D2"/>
    <w:rsid w:val="000852ED"/>
    <w:rsid w:val="00085D97"/>
    <w:rsid w:val="00095140"/>
    <w:rsid w:val="00096BC7"/>
    <w:rsid w:val="000A7C57"/>
    <w:rsid w:val="000B0D13"/>
    <w:rsid w:val="000B18E5"/>
    <w:rsid w:val="000B271D"/>
    <w:rsid w:val="000D03BA"/>
    <w:rsid w:val="000D08CF"/>
    <w:rsid w:val="000E01CF"/>
    <w:rsid w:val="000E3E06"/>
    <w:rsid w:val="000E61B6"/>
    <w:rsid w:val="000F74A8"/>
    <w:rsid w:val="00110593"/>
    <w:rsid w:val="001110E2"/>
    <w:rsid w:val="00111185"/>
    <w:rsid w:val="00116794"/>
    <w:rsid w:val="00120C2A"/>
    <w:rsid w:val="00121F45"/>
    <w:rsid w:val="00132A35"/>
    <w:rsid w:val="00134C5A"/>
    <w:rsid w:val="00140FEB"/>
    <w:rsid w:val="001577C9"/>
    <w:rsid w:val="00166DFE"/>
    <w:rsid w:val="001721A1"/>
    <w:rsid w:val="0018515D"/>
    <w:rsid w:val="001910F4"/>
    <w:rsid w:val="00193125"/>
    <w:rsid w:val="001962FA"/>
    <w:rsid w:val="00196E72"/>
    <w:rsid w:val="001A32BD"/>
    <w:rsid w:val="001A7F21"/>
    <w:rsid w:val="001B03EE"/>
    <w:rsid w:val="001B03F2"/>
    <w:rsid w:val="001B47BA"/>
    <w:rsid w:val="001B513E"/>
    <w:rsid w:val="001C07CE"/>
    <w:rsid w:val="001C1ABA"/>
    <w:rsid w:val="001C3397"/>
    <w:rsid w:val="001E2C58"/>
    <w:rsid w:val="00211FED"/>
    <w:rsid w:val="0021298B"/>
    <w:rsid w:val="0021697B"/>
    <w:rsid w:val="00227EF8"/>
    <w:rsid w:val="002306A6"/>
    <w:rsid w:val="00254010"/>
    <w:rsid w:val="0025480A"/>
    <w:rsid w:val="002716F8"/>
    <w:rsid w:val="002721E6"/>
    <w:rsid w:val="00282D90"/>
    <w:rsid w:val="002B2233"/>
    <w:rsid w:val="002D3E53"/>
    <w:rsid w:val="002E0682"/>
    <w:rsid w:val="002F1152"/>
    <w:rsid w:val="00301EF9"/>
    <w:rsid w:val="003123BD"/>
    <w:rsid w:val="00317CA6"/>
    <w:rsid w:val="0033153D"/>
    <w:rsid w:val="00351C52"/>
    <w:rsid w:val="00374875"/>
    <w:rsid w:val="003754C2"/>
    <w:rsid w:val="0038097A"/>
    <w:rsid w:val="003811CB"/>
    <w:rsid w:val="00397060"/>
    <w:rsid w:val="003C3128"/>
    <w:rsid w:val="003C77ED"/>
    <w:rsid w:val="003D229C"/>
    <w:rsid w:val="003D4F63"/>
    <w:rsid w:val="003E59BD"/>
    <w:rsid w:val="003E69A5"/>
    <w:rsid w:val="00411459"/>
    <w:rsid w:val="0042174D"/>
    <w:rsid w:val="0042383D"/>
    <w:rsid w:val="00445109"/>
    <w:rsid w:val="0044562C"/>
    <w:rsid w:val="004468B0"/>
    <w:rsid w:val="0045147B"/>
    <w:rsid w:val="00451C43"/>
    <w:rsid w:val="00471E79"/>
    <w:rsid w:val="004829E6"/>
    <w:rsid w:val="0049752C"/>
    <w:rsid w:val="004A0CCC"/>
    <w:rsid w:val="004A1FFC"/>
    <w:rsid w:val="004A3F6A"/>
    <w:rsid w:val="004A7E0A"/>
    <w:rsid w:val="004D11F0"/>
    <w:rsid w:val="004E5F04"/>
    <w:rsid w:val="004F6B86"/>
    <w:rsid w:val="00513835"/>
    <w:rsid w:val="00515EE1"/>
    <w:rsid w:val="00523CD8"/>
    <w:rsid w:val="00525821"/>
    <w:rsid w:val="005334B7"/>
    <w:rsid w:val="00537E56"/>
    <w:rsid w:val="00554B40"/>
    <w:rsid w:val="005641E9"/>
    <w:rsid w:val="00572859"/>
    <w:rsid w:val="00586014"/>
    <w:rsid w:val="005901A3"/>
    <w:rsid w:val="00596D07"/>
    <w:rsid w:val="005C38BC"/>
    <w:rsid w:val="005C7C4B"/>
    <w:rsid w:val="005D15FC"/>
    <w:rsid w:val="005D6088"/>
    <w:rsid w:val="005F6C4D"/>
    <w:rsid w:val="00607CB0"/>
    <w:rsid w:val="00634C59"/>
    <w:rsid w:val="006614CF"/>
    <w:rsid w:val="006671CF"/>
    <w:rsid w:val="00671D88"/>
    <w:rsid w:val="00674EF7"/>
    <w:rsid w:val="00676196"/>
    <w:rsid w:val="006773E2"/>
    <w:rsid w:val="00680016"/>
    <w:rsid w:val="00680235"/>
    <w:rsid w:val="00680775"/>
    <w:rsid w:val="00685F5E"/>
    <w:rsid w:val="00686D0A"/>
    <w:rsid w:val="006A4745"/>
    <w:rsid w:val="006B258C"/>
    <w:rsid w:val="006C270B"/>
    <w:rsid w:val="006C60F2"/>
    <w:rsid w:val="006D04F8"/>
    <w:rsid w:val="00710317"/>
    <w:rsid w:val="00726599"/>
    <w:rsid w:val="0073499E"/>
    <w:rsid w:val="007379A1"/>
    <w:rsid w:val="007444D6"/>
    <w:rsid w:val="00773CDA"/>
    <w:rsid w:val="00773FF3"/>
    <w:rsid w:val="00782812"/>
    <w:rsid w:val="0079563F"/>
    <w:rsid w:val="007A5F9B"/>
    <w:rsid w:val="007A7F73"/>
    <w:rsid w:val="007B2D68"/>
    <w:rsid w:val="007C2C5B"/>
    <w:rsid w:val="007C4F4D"/>
    <w:rsid w:val="007D6CFA"/>
    <w:rsid w:val="007D76FB"/>
    <w:rsid w:val="007E22A7"/>
    <w:rsid w:val="00824FDD"/>
    <w:rsid w:val="00832531"/>
    <w:rsid w:val="0083478E"/>
    <w:rsid w:val="00844955"/>
    <w:rsid w:val="008552A1"/>
    <w:rsid w:val="0086220A"/>
    <w:rsid w:val="00862D4F"/>
    <w:rsid w:val="008760C5"/>
    <w:rsid w:val="008855FF"/>
    <w:rsid w:val="008C0626"/>
    <w:rsid w:val="008C48AC"/>
    <w:rsid w:val="008D2545"/>
    <w:rsid w:val="008E57DF"/>
    <w:rsid w:val="008F5B62"/>
    <w:rsid w:val="00924932"/>
    <w:rsid w:val="00941A3C"/>
    <w:rsid w:val="00947113"/>
    <w:rsid w:val="00951ADE"/>
    <w:rsid w:val="0096319E"/>
    <w:rsid w:val="00975D08"/>
    <w:rsid w:val="009A01C2"/>
    <w:rsid w:val="009A1B83"/>
    <w:rsid w:val="009C7520"/>
    <w:rsid w:val="009D470C"/>
    <w:rsid w:val="00A06EF1"/>
    <w:rsid w:val="00A17E89"/>
    <w:rsid w:val="00A31BAF"/>
    <w:rsid w:val="00A32A93"/>
    <w:rsid w:val="00A34520"/>
    <w:rsid w:val="00A36A8F"/>
    <w:rsid w:val="00A60EE9"/>
    <w:rsid w:val="00A72223"/>
    <w:rsid w:val="00A73E54"/>
    <w:rsid w:val="00A95BFF"/>
    <w:rsid w:val="00AA4469"/>
    <w:rsid w:val="00AA6469"/>
    <w:rsid w:val="00AB2203"/>
    <w:rsid w:val="00AB2394"/>
    <w:rsid w:val="00AB33CE"/>
    <w:rsid w:val="00AC013B"/>
    <w:rsid w:val="00AC6C4C"/>
    <w:rsid w:val="00AF6867"/>
    <w:rsid w:val="00B02488"/>
    <w:rsid w:val="00B11FC5"/>
    <w:rsid w:val="00B20EDC"/>
    <w:rsid w:val="00B24399"/>
    <w:rsid w:val="00B274D5"/>
    <w:rsid w:val="00B30A17"/>
    <w:rsid w:val="00B42E41"/>
    <w:rsid w:val="00B44A1A"/>
    <w:rsid w:val="00B61E82"/>
    <w:rsid w:val="00B93B1C"/>
    <w:rsid w:val="00BA53A7"/>
    <w:rsid w:val="00BC0F14"/>
    <w:rsid w:val="00BC6490"/>
    <w:rsid w:val="00BD621F"/>
    <w:rsid w:val="00C05341"/>
    <w:rsid w:val="00C12513"/>
    <w:rsid w:val="00C15922"/>
    <w:rsid w:val="00C277B8"/>
    <w:rsid w:val="00C35DD5"/>
    <w:rsid w:val="00C44F26"/>
    <w:rsid w:val="00C508FB"/>
    <w:rsid w:val="00C62640"/>
    <w:rsid w:val="00C6709E"/>
    <w:rsid w:val="00C6721F"/>
    <w:rsid w:val="00C83ED3"/>
    <w:rsid w:val="00C92DE9"/>
    <w:rsid w:val="00C93AF9"/>
    <w:rsid w:val="00C979DC"/>
    <w:rsid w:val="00CA45AD"/>
    <w:rsid w:val="00CB43F5"/>
    <w:rsid w:val="00CC0707"/>
    <w:rsid w:val="00CC26E4"/>
    <w:rsid w:val="00CE2FA2"/>
    <w:rsid w:val="00CE5DB9"/>
    <w:rsid w:val="00D24371"/>
    <w:rsid w:val="00D260E7"/>
    <w:rsid w:val="00D26EAF"/>
    <w:rsid w:val="00D415CB"/>
    <w:rsid w:val="00D454F6"/>
    <w:rsid w:val="00D56844"/>
    <w:rsid w:val="00D65736"/>
    <w:rsid w:val="00DA64A9"/>
    <w:rsid w:val="00DB65FF"/>
    <w:rsid w:val="00DD126D"/>
    <w:rsid w:val="00DE6E14"/>
    <w:rsid w:val="00E03920"/>
    <w:rsid w:val="00E03A97"/>
    <w:rsid w:val="00E158ED"/>
    <w:rsid w:val="00E17A54"/>
    <w:rsid w:val="00E548F5"/>
    <w:rsid w:val="00E61149"/>
    <w:rsid w:val="00E64597"/>
    <w:rsid w:val="00E64857"/>
    <w:rsid w:val="00E74CC8"/>
    <w:rsid w:val="00E83324"/>
    <w:rsid w:val="00E84154"/>
    <w:rsid w:val="00E85ECB"/>
    <w:rsid w:val="00E8704A"/>
    <w:rsid w:val="00E8792E"/>
    <w:rsid w:val="00EB0711"/>
    <w:rsid w:val="00EC06D0"/>
    <w:rsid w:val="00EC6ABB"/>
    <w:rsid w:val="00ED0C18"/>
    <w:rsid w:val="00EE155A"/>
    <w:rsid w:val="00F06DCB"/>
    <w:rsid w:val="00F100F9"/>
    <w:rsid w:val="00F40C00"/>
    <w:rsid w:val="00F410A2"/>
    <w:rsid w:val="00F535BC"/>
    <w:rsid w:val="00F74170"/>
    <w:rsid w:val="00F91B4F"/>
    <w:rsid w:val="00F92451"/>
    <w:rsid w:val="00F9465F"/>
    <w:rsid w:val="00FA0B21"/>
    <w:rsid w:val="00FB1B26"/>
    <w:rsid w:val="00FD3F34"/>
    <w:rsid w:val="00FF01D6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6F4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4C2"/>
  </w:style>
  <w:style w:type="paragraph" w:styleId="Heading1">
    <w:name w:val="heading 1"/>
    <w:basedOn w:val="Normal"/>
    <w:next w:val="Normal"/>
    <w:qFormat/>
    <w:rsid w:val="006614C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4CF"/>
    <w:pPr>
      <w:keepNext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614CF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6614CF"/>
    <w:pPr>
      <w:keepNext/>
      <w:ind w:firstLine="720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6614CF"/>
    <w:pPr>
      <w:keepNext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rsid w:val="006614CF"/>
    <w:pPr>
      <w:keepNext/>
      <w:ind w:left="720" w:hanging="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6614CF"/>
    <w:pPr>
      <w:keepNext/>
      <w:ind w:left="720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rsid w:val="004A3F6A"/>
    <w:pPr>
      <w:keepNext/>
      <w:tabs>
        <w:tab w:val="left" w:pos="2268"/>
        <w:tab w:val="left" w:pos="2552"/>
      </w:tabs>
      <w:outlineLvl w:val="7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614CF"/>
    <w:rPr>
      <w:rFonts w:ascii="Arial" w:hAnsi="Arial"/>
      <w:sz w:val="24"/>
    </w:rPr>
  </w:style>
  <w:style w:type="paragraph" w:styleId="BodyTextIndent">
    <w:name w:val="Body Text Indent"/>
    <w:basedOn w:val="Normal"/>
    <w:rsid w:val="006614CF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6614CF"/>
    <w:pPr>
      <w:tabs>
        <w:tab w:val="left" w:pos="720"/>
      </w:tabs>
      <w:ind w:left="720" w:hanging="720"/>
    </w:pPr>
    <w:rPr>
      <w:sz w:val="22"/>
    </w:rPr>
  </w:style>
  <w:style w:type="paragraph" w:styleId="BodyTextIndent3">
    <w:name w:val="Body Text Indent 3"/>
    <w:basedOn w:val="Normal"/>
    <w:rsid w:val="006614CF"/>
    <w:pPr>
      <w:tabs>
        <w:tab w:val="left" w:pos="720"/>
      </w:tabs>
      <w:ind w:left="1440" w:hanging="1440"/>
    </w:pPr>
    <w:rPr>
      <w:sz w:val="22"/>
    </w:rPr>
  </w:style>
  <w:style w:type="character" w:styleId="Hyperlink">
    <w:name w:val="Hyperlink"/>
    <w:basedOn w:val="DefaultParagraphFont"/>
    <w:rsid w:val="006614CF"/>
    <w:rPr>
      <w:color w:val="0000FF"/>
      <w:u w:val="single"/>
    </w:rPr>
  </w:style>
  <w:style w:type="paragraph" w:styleId="Footer">
    <w:name w:val="footer"/>
    <w:basedOn w:val="Normal"/>
    <w:link w:val="FooterChar"/>
    <w:rsid w:val="006614CF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Header">
    <w:name w:val="header"/>
    <w:basedOn w:val="Normal"/>
    <w:rsid w:val="00661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14CF"/>
  </w:style>
  <w:style w:type="paragraph" w:customStyle="1" w:styleId="TxBrp5">
    <w:name w:val="TxBr_p5"/>
    <w:basedOn w:val="Normal"/>
    <w:rsid w:val="006614CF"/>
    <w:pPr>
      <w:tabs>
        <w:tab w:val="left" w:pos="725"/>
      </w:tabs>
      <w:spacing w:line="277" w:lineRule="atLeast"/>
      <w:ind w:left="79" w:hanging="725"/>
    </w:pPr>
    <w:rPr>
      <w:snapToGrid w:val="0"/>
      <w:sz w:val="24"/>
      <w:lang w:eastAsia="en-US"/>
    </w:rPr>
  </w:style>
  <w:style w:type="paragraph" w:styleId="BodyText2">
    <w:name w:val="Body Text 2"/>
    <w:basedOn w:val="Normal"/>
    <w:rsid w:val="006614CF"/>
    <w:pPr>
      <w:tabs>
        <w:tab w:val="left" w:pos="2268"/>
        <w:tab w:val="left" w:pos="2552"/>
      </w:tabs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680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84154"/>
    <w:pPr>
      <w:jc w:val="center"/>
    </w:pPr>
    <w:rPr>
      <w:rFonts w:ascii="Arial" w:hAnsi="Arial"/>
      <w:b/>
      <w:sz w:val="22"/>
      <w:u w:val="single"/>
    </w:rPr>
  </w:style>
  <w:style w:type="character" w:styleId="Strong">
    <w:name w:val="Strong"/>
    <w:basedOn w:val="DefaultParagraphFont"/>
    <w:qFormat/>
    <w:rsid w:val="000A7C57"/>
    <w:rPr>
      <w:b/>
      <w:bCs/>
    </w:rPr>
  </w:style>
  <w:style w:type="paragraph" w:styleId="BalloonText">
    <w:name w:val="Balloon Text"/>
    <w:basedOn w:val="Normal"/>
    <w:semiHidden/>
    <w:rsid w:val="0083478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C26E4"/>
    <w:rPr>
      <w:rFonts w:ascii="Arial" w:hAnsi="Arial"/>
      <w:sz w:val="24"/>
      <w:lang w:val="en-GB" w:eastAsia="en-GB" w:bidi="ar-SA"/>
    </w:rPr>
  </w:style>
  <w:style w:type="paragraph" w:customStyle="1" w:styleId="NormalVerdana">
    <w:name w:val="Normal + Verdana"/>
    <w:aliases w:val="Black"/>
    <w:basedOn w:val="Normal"/>
    <w:rsid w:val="00411459"/>
    <w:pPr>
      <w:numPr>
        <w:numId w:val="1"/>
      </w:numPr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0E61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portSuite.co.uk" TargetMode="External"/><Relationship Id="rId12" Type="http://schemas.openxmlformats.org/officeDocument/2006/relationships/hyperlink" Target="http://www.WorkplaceChallenge.co.uk" TargetMode="External"/><Relationship Id="rId13" Type="http://schemas.openxmlformats.org/officeDocument/2006/relationships/hyperlink" Target="http://www.TeamLeicestershire.org.uk" TargetMode="External"/><Relationship Id="rId14" Type="http://schemas.openxmlformats.org/officeDocument/2006/relationships/image" Target="media/image2.emf"/><Relationship Id="rId15" Type="http://schemas.openxmlformats.org/officeDocument/2006/relationships/image" Target="media/image20.emf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man%20Resources\Operational%20Services\SHARED\Templates\Recruitment\Full%20Job%20Pack%20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3620-93EA-754C-8CAD-B6F24879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\Human Resources\Operational Services\SHARED\Templates\Recruitment\Full Job Pack CS.dot</Template>
  <TotalTime>3</TotalTime>
  <Pages>5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Leicestershire County Council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LCC</dc:creator>
  <cp:lastModifiedBy>LR Sport</cp:lastModifiedBy>
  <cp:revision>2</cp:revision>
  <cp:lastPrinted>2016-02-09T16:34:00Z</cp:lastPrinted>
  <dcterms:created xsi:type="dcterms:W3CDTF">2017-01-30T16:29:00Z</dcterms:created>
  <dcterms:modified xsi:type="dcterms:W3CDTF">2017-01-30T16:29:00Z</dcterms:modified>
</cp:coreProperties>
</file>