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2339" w14:textId="1305921A" w:rsidR="003423C1" w:rsidRDefault="00081FD4" w:rsidP="003423C1">
      <w:pPr>
        <w:jc w:val="center"/>
        <w:rPr>
          <w:b/>
          <w:bCs/>
          <w:sz w:val="48"/>
          <w:szCs w:val="48"/>
        </w:rPr>
      </w:pPr>
      <w:bookmarkStart w:id="0" w:name="_Hlk150845125"/>
      <w:r>
        <w:rPr>
          <w:noProof/>
        </w:rPr>
        <w:drawing>
          <wp:anchor distT="0" distB="0" distL="114300" distR="114300" simplePos="0" relativeHeight="251664384" behindDoc="1" locked="0" layoutInCell="1" allowOverlap="1" wp14:anchorId="54BAABEB" wp14:editId="7A829D92">
            <wp:simplePos x="0" y="0"/>
            <wp:positionH relativeFrom="column">
              <wp:posOffset>7716416</wp:posOffset>
            </wp:positionH>
            <wp:positionV relativeFrom="paragraph">
              <wp:posOffset>-671804</wp:posOffset>
            </wp:positionV>
            <wp:extent cx="1696241" cy="845114"/>
            <wp:effectExtent l="0" t="0" r="0" b="0"/>
            <wp:wrapNone/>
            <wp:docPr id="1418292978" name="Picture 1" descr="A red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292978" name="Picture 1" descr="A red and blu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24" cy="84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42F7AA5" wp14:editId="31BB5397">
            <wp:simplePos x="0" y="0"/>
            <wp:positionH relativeFrom="column">
              <wp:posOffset>-550700</wp:posOffset>
            </wp:positionH>
            <wp:positionV relativeFrom="paragraph">
              <wp:posOffset>-634482</wp:posOffset>
            </wp:positionV>
            <wp:extent cx="765111" cy="765111"/>
            <wp:effectExtent l="0" t="0" r="0" b="0"/>
            <wp:wrapNone/>
            <wp:docPr id="1440987572" name="Picture 2" descr="Colorful rectangular signs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987572" name="Picture 2" descr="Colorful rectangular signs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11" cy="76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3C1" w:rsidRPr="003423C1">
        <w:rPr>
          <w:b/>
          <w:bCs/>
          <w:sz w:val="48"/>
          <w:szCs w:val="48"/>
        </w:rPr>
        <w:t>ACTIVE TOGETHER CONFERENCE</w:t>
      </w:r>
      <w:r w:rsidR="0095626E">
        <w:rPr>
          <w:b/>
          <w:bCs/>
          <w:sz w:val="48"/>
          <w:szCs w:val="48"/>
        </w:rPr>
        <w:t xml:space="preserve"> 2023</w:t>
      </w:r>
    </w:p>
    <w:p w14:paraId="19655A7E" w14:textId="70B0DED1" w:rsidR="003423C1" w:rsidRPr="003423C1" w:rsidRDefault="003423C1" w:rsidP="003423C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Big Conversation 1</w:t>
      </w:r>
    </w:p>
    <w:p w14:paraId="6A1BB983" w14:textId="152CFA5B" w:rsidR="003423C1" w:rsidRDefault="003423C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6FF35" wp14:editId="6C452210">
                <wp:simplePos x="0" y="0"/>
                <wp:positionH relativeFrom="column">
                  <wp:posOffset>-38100</wp:posOffset>
                </wp:positionH>
                <wp:positionV relativeFrom="paragraph">
                  <wp:posOffset>228600</wp:posOffset>
                </wp:positionV>
                <wp:extent cx="9344025" cy="533400"/>
                <wp:effectExtent l="0" t="0" r="28575" b="19050"/>
                <wp:wrapNone/>
                <wp:docPr id="813710099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025" cy="533400"/>
                        </a:xfrm>
                        <a:prstGeom prst="roundRect">
                          <a:avLst/>
                        </a:prstGeom>
                        <a:solidFill>
                          <a:srgbClr val="FF0066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876F83" w14:textId="17428F48" w:rsidR="003423C1" w:rsidRPr="003423C1" w:rsidRDefault="003423C1" w:rsidP="003423C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423C1">
                              <w:rPr>
                                <w:sz w:val="48"/>
                                <w:szCs w:val="48"/>
                              </w:rPr>
                              <w:t>Wha</w:t>
                            </w:r>
                            <w:r w:rsidR="004B4B24">
                              <w:rPr>
                                <w:sz w:val="48"/>
                                <w:szCs w:val="48"/>
                              </w:rPr>
                              <w:t>t should we be doing more of to move beyond good intentions</w:t>
                            </w:r>
                            <w:r w:rsidRPr="003423C1">
                              <w:rPr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86FF35" id="Rectangle: Rounded Corners 1" o:spid="_x0000_s1026" style="position:absolute;margin-left:-3pt;margin-top:18pt;width:735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" fillcolor="#f06" strokecolor="#09101d [484]" strokeweight="1pt">
                <v:stroke joinstyle="miter"/>
                <v:textbox>
                  <w:txbxContent>
                    <w:p w14:paraId="5E876F83" w14:textId="17428F48" w:rsidR="003423C1" w:rsidRPr="003423C1" w:rsidRDefault="003423C1" w:rsidP="003423C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423C1">
                        <w:rPr>
                          <w:sz w:val="48"/>
                          <w:szCs w:val="48"/>
                        </w:rPr>
                        <w:t>Wha</w:t>
                      </w:r>
                      <w:r w:rsidR="004B4B24">
                        <w:rPr>
                          <w:sz w:val="48"/>
                          <w:szCs w:val="48"/>
                        </w:rPr>
                        <w:t>t should we be doing more of to move beyond good intentions</w:t>
                      </w:r>
                      <w:r w:rsidRPr="003423C1">
                        <w:rPr>
                          <w:sz w:val="48"/>
                          <w:szCs w:val="4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97F316" w14:textId="77777777" w:rsidR="004423BF" w:rsidRDefault="004423BF">
      <w:pPr>
        <w:rPr>
          <w:b/>
          <w:bCs/>
        </w:rPr>
      </w:pPr>
    </w:p>
    <w:p w14:paraId="18CFA341" w14:textId="77777777" w:rsidR="003423C1" w:rsidRDefault="003423C1">
      <w:pPr>
        <w:rPr>
          <w:b/>
          <w:bCs/>
        </w:rPr>
      </w:pPr>
    </w:p>
    <w:p w14:paraId="2AC8871D" w14:textId="77777777" w:rsidR="003423C1" w:rsidRDefault="003423C1">
      <w:pPr>
        <w:rPr>
          <w:b/>
          <w:bCs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263"/>
        <w:gridCol w:w="12333"/>
      </w:tblGrid>
      <w:tr w:rsidR="003423C1" w:rsidRPr="001900E7" w14:paraId="2C5A03AB" w14:textId="77777777" w:rsidTr="003423C1">
        <w:tc>
          <w:tcPr>
            <w:tcW w:w="2263" w:type="dxa"/>
          </w:tcPr>
          <w:p w14:paraId="0A441927" w14:textId="6EE8232E" w:rsidR="003423C1" w:rsidRPr="001900E7" w:rsidRDefault="003423C1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1</w:t>
            </w:r>
          </w:p>
        </w:tc>
        <w:tc>
          <w:tcPr>
            <w:tcW w:w="12333" w:type="dxa"/>
          </w:tcPr>
          <w:p w14:paraId="1F756D02" w14:textId="77777777" w:rsidR="003423C1" w:rsidRPr="001900E7" w:rsidRDefault="003423C1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We need to challenge – be braver/</w:t>
            </w:r>
            <w:proofErr w:type="gramStart"/>
            <w:r w:rsidRPr="001900E7">
              <w:rPr>
                <w:sz w:val="20"/>
                <w:szCs w:val="20"/>
              </w:rPr>
              <w:t>courageous</w:t>
            </w:r>
            <w:proofErr w:type="gramEnd"/>
          </w:p>
          <w:p w14:paraId="024984DA" w14:textId="77777777" w:rsidR="003423C1" w:rsidRPr="001900E7" w:rsidRDefault="003423C1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Don’t focus on the barriers, focus on the </w:t>
            </w:r>
            <w:proofErr w:type="gramStart"/>
            <w:r w:rsidRPr="001900E7">
              <w:rPr>
                <w:sz w:val="20"/>
                <w:szCs w:val="20"/>
              </w:rPr>
              <w:t>people</w:t>
            </w:r>
            <w:proofErr w:type="gramEnd"/>
          </w:p>
          <w:p w14:paraId="40CF4954" w14:textId="3F3B0BA2" w:rsidR="003423C1" w:rsidRPr="001900E7" w:rsidRDefault="003423C1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Surprised that still some of the barriers still </w:t>
            </w:r>
            <w:proofErr w:type="gramStart"/>
            <w:r w:rsidRPr="001900E7">
              <w:rPr>
                <w:sz w:val="20"/>
                <w:szCs w:val="20"/>
              </w:rPr>
              <w:t>exist</w:t>
            </w:r>
            <w:proofErr w:type="gramEnd"/>
          </w:p>
          <w:p w14:paraId="22387AD4" w14:textId="77777777" w:rsidR="003423C1" w:rsidRPr="001900E7" w:rsidRDefault="003423C1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Feeling that at grassroots things are not changing (</w:t>
            </w:r>
            <w:proofErr w:type="spellStart"/>
            <w:r w:rsidRPr="001900E7">
              <w:rPr>
                <w:sz w:val="20"/>
                <w:szCs w:val="20"/>
              </w:rPr>
              <w:t>eg.</w:t>
            </w:r>
            <w:proofErr w:type="spellEnd"/>
            <w:r w:rsidRPr="001900E7">
              <w:rPr>
                <w:sz w:val="20"/>
                <w:szCs w:val="20"/>
              </w:rPr>
              <w:t xml:space="preserve"> Workforce results)</w:t>
            </w:r>
          </w:p>
          <w:p w14:paraId="4B68FF09" w14:textId="04DDE018" w:rsidR="003423C1" w:rsidRPr="001900E7" w:rsidRDefault="003423C1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Not doing to others</w:t>
            </w:r>
          </w:p>
          <w:p w14:paraId="4F215540" w14:textId="6E715375" w:rsidR="003423C1" w:rsidRPr="001900E7" w:rsidRDefault="003423C1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We need to operate more at hyper – </w:t>
            </w:r>
            <w:proofErr w:type="gramStart"/>
            <w:r w:rsidRPr="001900E7">
              <w:rPr>
                <w:sz w:val="20"/>
                <w:szCs w:val="20"/>
              </w:rPr>
              <w:t>local</w:t>
            </w:r>
            <w:proofErr w:type="gramEnd"/>
          </w:p>
          <w:p w14:paraId="1E795C4A" w14:textId="77777777" w:rsidR="003423C1" w:rsidRPr="001900E7" w:rsidRDefault="003423C1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Proud</w:t>
            </w:r>
          </w:p>
          <w:p w14:paraId="24850348" w14:textId="77777777" w:rsidR="003423C1" w:rsidRPr="001900E7" w:rsidRDefault="003423C1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Challenged x </w:t>
            </w:r>
            <w:proofErr w:type="gramStart"/>
            <w:r w:rsidRPr="001900E7">
              <w:rPr>
                <w:sz w:val="20"/>
                <w:szCs w:val="20"/>
              </w:rPr>
              <w:t>2</w:t>
            </w:r>
            <w:proofErr w:type="gramEnd"/>
          </w:p>
          <w:p w14:paraId="071576A2" w14:textId="77777777" w:rsidR="003423C1" w:rsidRPr="001900E7" w:rsidRDefault="003423C1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Excited</w:t>
            </w:r>
          </w:p>
          <w:p w14:paraId="528493BA" w14:textId="77777777" w:rsidR="003423C1" w:rsidRPr="001900E7" w:rsidRDefault="003423C1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Rogue</w:t>
            </w:r>
          </w:p>
          <w:p w14:paraId="30ABE1A4" w14:textId="77777777" w:rsidR="003423C1" w:rsidRPr="001900E7" w:rsidRDefault="003423C1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Inspired</w:t>
            </w:r>
          </w:p>
          <w:p w14:paraId="777715B6" w14:textId="77777777" w:rsidR="003423C1" w:rsidRPr="001900E7" w:rsidRDefault="003423C1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Lucky</w:t>
            </w:r>
          </w:p>
          <w:p w14:paraId="21D8FA83" w14:textId="77777777" w:rsidR="003423C1" w:rsidRPr="001900E7" w:rsidRDefault="003423C1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Settled/</w:t>
            </w:r>
            <w:proofErr w:type="gramStart"/>
            <w:r w:rsidRPr="001900E7">
              <w:rPr>
                <w:sz w:val="20"/>
                <w:szCs w:val="20"/>
              </w:rPr>
              <w:t>busy</w:t>
            </w:r>
            <w:proofErr w:type="gramEnd"/>
          </w:p>
          <w:p w14:paraId="2AAF06B5" w14:textId="77777777" w:rsidR="003423C1" w:rsidRPr="001900E7" w:rsidRDefault="003423C1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Don’t seem like </w:t>
            </w:r>
            <w:proofErr w:type="gramStart"/>
            <w:r w:rsidRPr="001900E7">
              <w:rPr>
                <w:sz w:val="20"/>
                <w:szCs w:val="20"/>
              </w:rPr>
              <w:t>system</w:t>
            </w:r>
            <w:proofErr w:type="gramEnd"/>
          </w:p>
          <w:p w14:paraId="718592B4" w14:textId="6A6EADB0" w:rsidR="003423C1" w:rsidRPr="001900E7" w:rsidRDefault="003423C1">
            <w:pPr>
              <w:rPr>
                <w:sz w:val="20"/>
                <w:szCs w:val="20"/>
              </w:rPr>
            </w:pPr>
          </w:p>
        </w:tc>
      </w:tr>
      <w:tr w:rsidR="003423C1" w:rsidRPr="001900E7" w14:paraId="20525DC6" w14:textId="77777777" w:rsidTr="003423C1">
        <w:tc>
          <w:tcPr>
            <w:tcW w:w="2263" w:type="dxa"/>
          </w:tcPr>
          <w:p w14:paraId="144B8FC4" w14:textId="1ACC8E7B" w:rsidR="003423C1" w:rsidRPr="001900E7" w:rsidRDefault="003423C1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2</w:t>
            </w:r>
          </w:p>
        </w:tc>
        <w:tc>
          <w:tcPr>
            <w:tcW w:w="12333" w:type="dxa"/>
          </w:tcPr>
          <w:p w14:paraId="69F82CC0" w14:textId="77777777" w:rsidR="003423C1" w:rsidRPr="003A734D" w:rsidRDefault="003A734D" w:rsidP="001900E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3A734D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ore </w:t>
            </w:r>
            <w:proofErr w:type="gramStart"/>
            <w:r>
              <w:rPr>
                <w:sz w:val="20"/>
                <w:szCs w:val="20"/>
              </w:rPr>
              <w:t>place based</w:t>
            </w:r>
            <w:proofErr w:type="gramEnd"/>
            <w:r>
              <w:rPr>
                <w:sz w:val="20"/>
                <w:szCs w:val="20"/>
              </w:rPr>
              <w:t xml:space="preserve"> work</w:t>
            </w:r>
          </w:p>
          <w:p w14:paraId="0BFBCD30" w14:textId="77777777" w:rsidR="003A734D" w:rsidRPr="00006789" w:rsidRDefault="00006789" w:rsidP="001900E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 trust within community through </w:t>
            </w:r>
            <w:proofErr w:type="gramStart"/>
            <w:r>
              <w:rPr>
                <w:sz w:val="20"/>
                <w:szCs w:val="20"/>
              </w:rPr>
              <w:t>engagement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17B5EDF8" w14:textId="77777777" w:rsidR="00006789" w:rsidRDefault="00354722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54722">
              <w:rPr>
                <w:sz w:val="20"/>
                <w:szCs w:val="20"/>
              </w:rPr>
              <w:t xml:space="preserve">Learn from COVID- removing ‘red tape’ and having more </w:t>
            </w:r>
            <w:proofErr w:type="gramStart"/>
            <w:r w:rsidRPr="00354722">
              <w:rPr>
                <w:sz w:val="20"/>
                <w:szCs w:val="20"/>
              </w:rPr>
              <w:t>flexibility</w:t>
            </w:r>
            <w:proofErr w:type="gramEnd"/>
          </w:p>
          <w:p w14:paraId="35FB92C1" w14:textId="77777777" w:rsidR="00A34E31" w:rsidRDefault="00A34E31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 permission to do things </w:t>
            </w:r>
            <w:proofErr w:type="gramStart"/>
            <w:r>
              <w:rPr>
                <w:sz w:val="20"/>
                <w:szCs w:val="20"/>
              </w:rPr>
              <w:t>differently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6BA42311" w14:textId="77777777" w:rsidR="00A34E31" w:rsidRDefault="00A34E31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 needs to be integrated </w:t>
            </w:r>
            <w:r w:rsidR="00F4562A">
              <w:rPr>
                <w:sz w:val="20"/>
                <w:szCs w:val="20"/>
              </w:rPr>
              <w:t xml:space="preserve">into daily </w:t>
            </w:r>
            <w:proofErr w:type="gramStart"/>
            <w:r w:rsidR="00F4562A">
              <w:rPr>
                <w:sz w:val="20"/>
                <w:szCs w:val="20"/>
              </w:rPr>
              <w:t>life</w:t>
            </w:r>
            <w:proofErr w:type="gramEnd"/>
          </w:p>
          <w:p w14:paraId="6A70D104" w14:textId="77777777" w:rsidR="00F4562A" w:rsidRDefault="00F4562A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can we frame PA </w:t>
            </w:r>
            <w:proofErr w:type="gramStart"/>
            <w:r>
              <w:rPr>
                <w:sz w:val="20"/>
                <w:szCs w:val="20"/>
              </w:rPr>
              <w:t>differently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0186A4D0" w14:textId="77777777" w:rsidR="00F4562A" w:rsidRDefault="005E4D6C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people with low confidence- </w:t>
            </w:r>
            <w:r w:rsidR="00F50DF2">
              <w:rPr>
                <w:sz w:val="20"/>
                <w:szCs w:val="20"/>
              </w:rPr>
              <w:t xml:space="preserve">buddy system, take people to </w:t>
            </w:r>
            <w:proofErr w:type="gramStart"/>
            <w:r w:rsidR="00F50DF2">
              <w:rPr>
                <w:sz w:val="20"/>
                <w:szCs w:val="20"/>
              </w:rPr>
              <w:t>activity</w:t>
            </w:r>
            <w:proofErr w:type="gramEnd"/>
            <w:r w:rsidR="00F50DF2">
              <w:rPr>
                <w:sz w:val="20"/>
                <w:szCs w:val="20"/>
              </w:rPr>
              <w:t xml:space="preserve"> </w:t>
            </w:r>
          </w:p>
          <w:p w14:paraId="5E2FD55F" w14:textId="77777777" w:rsidR="002707EE" w:rsidRDefault="002707EE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Don’t forget the sport sector like community </w:t>
            </w:r>
            <w:proofErr w:type="gramStart"/>
            <w:r>
              <w:rPr>
                <w:sz w:val="20"/>
                <w:szCs w:val="20"/>
              </w:rPr>
              <w:t>clubs</w:t>
            </w:r>
            <w:proofErr w:type="gramEnd"/>
          </w:p>
          <w:p w14:paraId="31D7011C" w14:textId="4FE4258B" w:rsidR="002707EE" w:rsidRPr="00354722" w:rsidRDefault="002707EE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knitting</w:t>
            </w:r>
            <w:r w:rsidR="00EC7DFC">
              <w:rPr>
                <w:sz w:val="20"/>
                <w:szCs w:val="20"/>
              </w:rPr>
              <w:t>- how do we bring everyone together?</w:t>
            </w:r>
          </w:p>
        </w:tc>
      </w:tr>
      <w:tr w:rsidR="003423C1" w:rsidRPr="001900E7" w14:paraId="284A236E" w14:textId="77777777" w:rsidTr="003423C1">
        <w:tc>
          <w:tcPr>
            <w:tcW w:w="2263" w:type="dxa"/>
          </w:tcPr>
          <w:p w14:paraId="1892551A" w14:textId="4002784B" w:rsidR="003423C1" w:rsidRPr="001900E7" w:rsidRDefault="003423C1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lastRenderedPageBreak/>
              <w:t>Table 3</w:t>
            </w:r>
          </w:p>
        </w:tc>
        <w:tc>
          <w:tcPr>
            <w:tcW w:w="12333" w:type="dxa"/>
          </w:tcPr>
          <w:p w14:paraId="737D9D7C" w14:textId="77777777" w:rsidR="003423C1" w:rsidRPr="001900E7" w:rsidRDefault="003423C1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Share your failures so you can learn and </w:t>
            </w:r>
            <w:proofErr w:type="gramStart"/>
            <w:r w:rsidRPr="001900E7">
              <w:rPr>
                <w:sz w:val="20"/>
                <w:szCs w:val="20"/>
              </w:rPr>
              <w:t>take action</w:t>
            </w:r>
            <w:proofErr w:type="gramEnd"/>
            <w:r w:rsidRPr="001900E7">
              <w:rPr>
                <w:sz w:val="20"/>
                <w:szCs w:val="20"/>
              </w:rPr>
              <w:t xml:space="preserve">.  The public will value your </w:t>
            </w:r>
            <w:proofErr w:type="gramStart"/>
            <w:r w:rsidRPr="001900E7">
              <w:rPr>
                <w:sz w:val="20"/>
                <w:szCs w:val="20"/>
              </w:rPr>
              <w:t>honesty</w:t>
            </w:r>
            <w:proofErr w:type="gramEnd"/>
          </w:p>
          <w:p w14:paraId="7259AEAB" w14:textId="77777777" w:rsidR="003423C1" w:rsidRPr="001900E7" w:rsidRDefault="003423C1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Bring in people from the local community for ‘talks’, listen to their wants/needs and find ways to take </w:t>
            </w:r>
            <w:proofErr w:type="gramStart"/>
            <w:r w:rsidRPr="001900E7">
              <w:rPr>
                <w:sz w:val="20"/>
                <w:szCs w:val="20"/>
              </w:rPr>
              <w:t>action</w:t>
            </w:r>
            <w:proofErr w:type="gramEnd"/>
          </w:p>
          <w:p w14:paraId="40D78D07" w14:textId="38733B20" w:rsidR="003423C1" w:rsidRPr="001900E7" w:rsidRDefault="003423C1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Community grants – allow them to pitch ideas, engage, have control with spending.  Builds trust with the community</w:t>
            </w:r>
          </w:p>
        </w:tc>
      </w:tr>
      <w:tr w:rsidR="003423C1" w:rsidRPr="001900E7" w14:paraId="62955B86" w14:textId="77777777" w:rsidTr="003423C1">
        <w:tc>
          <w:tcPr>
            <w:tcW w:w="2263" w:type="dxa"/>
          </w:tcPr>
          <w:p w14:paraId="1DE174A0" w14:textId="70F83C5A" w:rsidR="003423C1" w:rsidRPr="001900E7" w:rsidRDefault="003423C1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4</w:t>
            </w:r>
          </w:p>
        </w:tc>
        <w:tc>
          <w:tcPr>
            <w:tcW w:w="12333" w:type="dxa"/>
          </w:tcPr>
          <w:p w14:paraId="563F8CC2" w14:textId="0246DBBA" w:rsidR="006C7CEA" w:rsidRDefault="006C7CEA" w:rsidP="006C7CEA">
            <w:pPr>
              <w:pStyle w:val="ListParagraph"/>
              <w:numPr>
                <w:ilvl w:val="0"/>
                <w:numId w:val="4"/>
              </w:numPr>
            </w:pPr>
            <w:r>
              <w:t>We must ensure co creation and experience share, doing this not just saying it.</w:t>
            </w:r>
          </w:p>
          <w:p w14:paraId="5F07DC52" w14:textId="6207033F" w:rsidR="006C7CEA" w:rsidRDefault="006C7CEA" w:rsidP="006C7CEA">
            <w:pPr>
              <w:pStyle w:val="ListParagraph"/>
              <w:numPr>
                <w:ilvl w:val="0"/>
                <w:numId w:val="4"/>
              </w:numPr>
            </w:pPr>
            <w:r>
              <w:t xml:space="preserve">Ensure that religious events and festivals are fully understood socially, culturally, and not just tokenistic through religion </w:t>
            </w:r>
            <w:proofErr w:type="gramStart"/>
            <w:r>
              <w:t>e.g.</w:t>
            </w:r>
            <w:proofErr w:type="gramEnd"/>
            <w:r>
              <w:t xml:space="preserve"> Ramadan and activity. </w:t>
            </w:r>
          </w:p>
          <w:p w14:paraId="4B9C3192" w14:textId="33D7026C" w:rsidR="006C7CEA" w:rsidRDefault="006C7CEA" w:rsidP="006C7CEA">
            <w:pPr>
              <w:pStyle w:val="ListParagraph"/>
              <w:numPr>
                <w:ilvl w:val="0"/>
                <w:numId w:val="4"/>
              </w:numPr>
            </w:pPr>
            <w:r>
              <w:t xml:space="preserve">Asset based </w:t>
            </w:r>
            <w:proofErr w:type="gramStart"/>
            <w:r>
              <w:t>approached,</w:t>
            </w:r>
            <w:proofErr w:type="gramEnd"/>
            <w:r>
              <w:t xml:space="preserve"> we need to have the right people at the table.</w:t>
            </w:r>
          </w:p>
          <w:p w14:paraId="42268A93" w14:textId="31A8C27D" w:rsidR="006C7CEA" w:rsidRDefault="006C7CEA" w:rsidP="006C7CEA">
            <w:pPr>
              <w:pStyle w:val="ListParagraph"/>
              <w:numPr>
                <w:ilvl w:val="0"/>
                <w:numId w:val="4"/>
              </w:numPr>
            </w:pPr>
            <w:r>
              <w:t xml:space="preserve">We need to focus on individuals needs and wants and move beyond our good intentions. </w:t>
            </w:r>
          </w:p>
          <w:p w14:paraId="5B9F0FC1" w14:textId="6848C9E9" w:rsidR="006C7CEA" w:rsidRDefault="006C7CEA" w:rsidP="006C7CEA">
            <w:pPr>
              <w:pStyle w:val="ListParagraph"/>
              <w:numPr>
                <w:ilvl w:val="0"/>
                <w:numId w:val="4"/>
              </w:numPr>
            </w:pPr>
            <w:r>
              <w:t>Focus on less talk and more action now.</w:t>
            </w:r>
          </w:p>
          <w:p w14:paraId="002C3D9A" w14:textId="293D693A" w:rsidR="006C7CEA" w:rsidRDefault="006C7CEA" w:rsidP="006C7CEA">
            <w:pPr>
              <w:pStyle w:val="ListParagraph"/>
              <w:numPr>
                <w:ilvl w:val="0"/>
                <w:numId w:val="4"/>
              </w:numPr>
            </w:pPr>
            <w:r>
              <w:t>Let the system fail because it isn’t fit for purpose and then build up from then.</w:t>
            </w:r>
          </w:p>
          <w:p w14:paraId="3C43F24B" w14:textId="3655723A" w:rsidR="006C7CEA" w:rsidRDefault="006C7CEA" w:rsidP="006C7CEA">
            <w:pPr>
              <w:pStyle w:val="ListParagraph"/>
              <w:numPr>
                <w:ilvl w:val="0"/>
                <w:numId w:val="4"/>
              </w:numPr>
            </w:pPr>
            <w:r>
              <w:t xml:space="preserve">Define the “system” as the organisations and aspects that touch an individual, not the wider focus we currently have. </w:t>
            </w:r>
          </w:p>
          <w:p w14:paraId="6D43F185" w14:textId="06499D96" w:rsidR="003423C1" w:rsidRPr="006C7CEA" w:rsidRDefault="006C7CEA" w:rsidP="006C7CEA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 xml:space="preserve">Make every contact count to support building activity. </w:t>
            </w:r>
          </w:p>
        </w:tc>
      </w:tr>
      <w:tr w:rsidR="003423C1" w:rsidRPr="001900E7" w14:paraId="605B7F44" w14:textId="77777777" w:rsidTr="003423C1">
        <w:tc>
          <w:tcPr>
            <w:tcW w:w="2263" w:type="dxa"/>
          </w:tcPr>
          <w:p w14:paraId="329C5DDE" w14:textId="22DD951D" w:rsidR="003423C1" w:rsidRPr="001900E7" w:rsidRDefault="003423C1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5</w:t>
            </w:r>
          </w:p>
        </w:tc>
        <w:tc>
          <w:tcPr>
            <w:tcW w:w="12333" w:type="dxa"/>
          </w:tcPr>
          <w:p w14:paraId="5444308E" w14:textId="77777777" w:rsidR="003423C1" w:rsidRPr="001900E7" w:rsidRDefault="003423C1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Modify policy to increase </w:t>
            </w:r>
            <w:proofErr w:type="gramStart"/>
            <w:r w:rsidRPr="001900E7">
              <w:rPr>
                <w:sz w:val="20"/>
                <w:szCs w:val="20"/>
              </w:rPr>
              <w:t>accessibility</w:t>
            </w:r>
            <w:proofErr w:type="gramEnd"/>
          </w:p>
          <w:p w14:paraId="608B80D1" w14:textId="77777777" w:rsidR="003423C1" w:rsidRPr="001900E7" w:rsidRDefault="003423C1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More accountability on implications (risk/H&amp;S)</w:t>
            </w:r>
          </w:p>
          <w:p w14:paraId="7340805E" w14:textId="77777777" w:rsidR="003423C1" w:rsidRPr="001900E7" w:rsidRDefault="003423C1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NHS – longer term `0 year +</w:t>
            </w:r>
          </w:p>
          <w:p w14:paraId="5C6B6942" w14:textId="77777777" w:rsidR="003423C1" w:rsidRPr="001900E7" w:rsidRDefault="003423C1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Move towards LCR pound – less *** </w:t>
            </w:r>
            <w:proofErr w:type="gramStart"/>
            <w:r w:rsidRPr="001900E7">
              <w:rPr>
                <w:sz w:val="20"/>
                <w:szCs w:val="20"/>
              </w:rPr>
              <w:t>working</w:t>
            </w:r>
            <w:proofErr w:type="gramEnd"/>
          </w:p>
          <w:p w14:paraId="421FFF54" w14:textId="77777777" w:rsidR="003423C1" w:rsidRPr="001900E7" w:rsidRDefault="003423C1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Closer joined up </w:t>
            </w:r>
            <w:proofErr w:type="gramStart"/>
            <w:r w:rsidRPr="001900E7">
              <w:rPr>
                <w:sz w:val="20"/>
                <w:szCs w:val="20"/>
              </w:rPr>
              <w:t>procurement</w:t>
            </w:r>
            <w:proofErr w:type="gramEnd"/>
          </w:p>
          <w:p w14:paraId="1F00C3CB" w14:textId="77777777" w:rsidR="003423C1" w:rsidRPr="001900E7" w:rsidRDefault="003423C1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Trust parameters more particularly around delivery</w:t>
            </w:r>
          </w:p>
          <w:p w14:paraId="33C9D0C9" w14:textId="5F64F31F" w:rsidR="003423C1" w:rsidRPr="001900E7" w:rsidRDefault="003423C1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Understanding our communities as a hyper </w:t>
            </w:r>
            <w:r w:rsidR="007F6B43" w:rsidRPr="001900E7">
              <w:rPr>
                <w:sz w:val="20"/>
                <w:szCs w:val="20"/>
              </w:rPr>
              <w:t>local level</w:t>
            </w:r>
          </w:p>
        </w:tc>
      </w:tr>
      <w:tr w:rsidR="007F6B43" w:rsidRPr="001900E7" w14:paraId="74C1CDC3" w14:textId="77777777" w:rsidTr="003423C1">
        <w:tc>
          <w:tcPr>
            <w:tcW w:w="2263" w:type="dxa"/>
          </w:tcPr>
          <w:p w14:paraId="74F36FA6" w14:textId="5F21C2B1" w:rsidR="007F6B43" w:rsidRPr="001900E7" w:rsidRDefault="007F6B43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6</w:t>
            </w:r>
          </w:p>
        </w:tc>
        <w:tc>
          <w:tcPr>
            <w:tcW w:w="12333" w:type="dxa"/>
          </w:tcPr>
          <w:p w14:paraId="3224910A" w14:textId="77777777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Time and resource to get to know the communities, to understand/respect the needs.  Every group is </w:t>
            </w:r>
            <w:proofErr w:type="gramStart"/>
            <w:r w:rsidRPr="001900E7">
              <w:rPr>
                <w:sz w:val="20"/>
                <w:szCs w:val="20"/>
              </w:rPr>
              <w:t>different</w:t>
            </w:r>
            <w:proofErr w:type="gramEnd"/>
            <w:r w:rsidRPr="001900E7">
              <w:rPr>
                <w:sz w:val="20"/>
                <w:szCs w:val="20"/>
              </w:rPr>
              <w:t xml:space="preserve"> and the dynamics keep changing</w:t>
            </w:r>
          </w:p>
          <w:p w14:paraId="67552D8A" w14:textId="77777777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EDC seen as ‘one’ – needs are different, better understanding of clubs/groups, making connections.  Moving the gate keepers post – going direct to, changing participants, lead person</w:t>
            </w:r>
          </w:p>
          <w:p w14:paraId="47516D08" w14:textId="77777777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Open doors of facilities/venues.  Opportunities for visiting ‘other’ venues within local communities, widening experience.  All audiences, not specific to certain audiences.  Whole journey of experiences when visiting venues/settings</w:t>
            </w:r>
          </w:p>
          <w:p w14:paraId="2D768C20" w14:textId="77777777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Children in care – foster carers, get their views on barriers to better drive this.  Uptake of opportunities is low across the county.  Considering everything else they need to consider </w:t>
            </w:r>
            <w:proofErr w:type="gramStart"/>
            <w:r w:rsidRPr="001900E7">
              <w:rPr>
                <w:sz w:val="20"/>
                <w:szCs w:val="20"/>
              </w:rPr>
              <w:t>to access</w:t>
            </w:r>
            <w:proofErr w:type="gramEnd"/>
            <w:r w:rsidRPr="001900E7">
              <w:rPr>
                <w:sz w:val="20"/>
                <w:szCs w:val="20"/>
              </w:rPr>
              <w:t xml:space="preserve"> opportunities.  Resources/funding would support.</w:t>
            </w:r>
          </w:p>
          <w:p w14:paraId="7528A695" w14:textId="77777777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Adding in those key questions re physical activity in consultations ‘voice’.</w:t>
            </w:r>
          </w:p>
          <w:p w14:paraId="0C799D73" w14:textId="77777777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Community connections to help </w:t>
            </w:r>
            <w:proofErr w:type="spellStart"/>
            <w:r w:rsidRPr="001900E7">
              <w:rPr>
                <w:sz w:val="20"/>
                <w:szCs w:val="20"/>
              </w:rPr>
              <w:t>delver</w:t>
            </w:r>
            <w:proofErr w:type="spellEnd"/>
            <w:r w:rsidRPr="001900E7">
              <w:rPr>
                <w:sz w:val="20"/>
                <w:szCs w:val="20"/>
              </w:rPr>
              <w:t xml:space="preserve"> key outcomes.</w:t>
            </w:r>
          </w:p>
          <w:p w14:paraId="5046B38B" w14:textId="77777777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Consideration of affordability/welfare above physical activity.  Longevity of these factors within the ops. </w:t>
            </w:r>
          </w:p>
          <w:p w14:paraId="60541325" w14:textId="77777777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lastRenderedPageBreak/>
              <w:t xml:space="preserve">Social spaces, wellbeing, reaching out to certain audiences close </w:t>
            </w:r>
            <w:proofErr w:type="gramStart"/>
            <w:r w:rsidRPr="001900E7">
              <w:rPr>
                <w:sz w:val="20"/>
                <w:szCs w:val="20"/>
              </w:rPr>
              <w:t>by,</w:t>
            </w:r>
            <w:proofErr w:type="gramEnd"/>
            <w:r w:rsidRPr="001900E7">
              <w:rPr>
                <w:sz w:val="20"/>
                <w:szCs w:val="20"/>
              </w:rPr>
              <w:t xml:space="preserve"> hand holding through that periods.  Often bring the right people with them to support.</w:t>
            </w:r>
          </w:p>
          <w:p w14:paraId="700E3F74" w14:textId="77777777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Social proof – more from these audiences</w:t>
            </w:r>
          </w:p>
          <w:p w14:paraId="3A0F371B" w14:textId="595CD9EF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Relationship building – depth is there, need time to build.</w:t>
            </w:r>
          </w:p>
        </w:tc>
      </w:tr>
      <w:tr w:rsidR="007F6B43" w:rsidRPr="001900E7" w14:paraId="00AE4424" w14:textId="77777777" w:rsidTr="003423C1">
        <w:tc>
          <w:tcPr>
            <w:tcW w:w="2263" w:type="dxa"/>
          </w:tcPr>
          <w:p w14:paraId="7EC5AAC1" w14:textId="43EAF74E" w:rsidR="007F6B43" w:rsidRPr="001900E7" w:rsidRDefault="007F6B43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lastRenderedPageBreak/>
              <w:t>Table 7</w:t>
            </w:r>
          </w:p>
        </w:tc>
        <w:tc>
          <w:tcPr>
            <w:tcW w:w="12333" w:type="dxa"/>
          </w:tcPr>
          <w:p w14:paraId="3EDDE024" w14:textId="77777777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Working smarter</w:t>
            </w:r>
          </w:p>
          <w:p w14:paraId="2157D637" w14:textId="77777777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Bringing everyone together for a common goal</w:t>
            </w:r>
          </w:p>
          <w:p w14:paraId="31839928" w14:textId="77777777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Engaging people within the target communities and encouraging them to share the message.</w:t>
            </w:r>
          </w:p>
          <w:p w14:paraId="34E8D013" w14:textId="77777777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Turn conversations into </w:t>
            </w:r>
            <w:proofErr w:type="gramStart"/>
            <w:r w:rsidRPr="001900E7">
              <w:rPr>
                <w:sz w:val="20"/>
                <w:szCs w:val="20"/>
              </w:rPr>
              <w:t>actions</w:t>
            </w:r>
            <w:proofErr w:type="gramEnd"/>
          </w:p>
          <w:p w14:paraId="122D0517" w14:textId="77777777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Making projects sustainable</w:t>
            </w:r>
          </w:p>
          <w:p w14:paraId="713F8EB5" w14:textId="77777777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Increase confidence of deliverers</w:t>
            </w:r>
          </w:p>
          <w:p w14:paraId="22CFC94F" w14:textId="77777777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Thinking outside of traditional places </w:t>
            </w:r>
            <w:proofErr w:type="spellStart"/>
            <w:r w:rsidRPr="001900E7">
              <w:rPr>
                <w:sz w:val="20"/>
                <w:szCs w:val="20"/>
              </w:rPr>
              <w:t>eg.</w:t>
            </w:r>
            <w:proofErr w:type="spellEnd"/>
            <w:r w:rsidRPr="001900E7">
              <w:rPr>
                <w:sz w:val="20"/>
                <w:szCs w:val="20"/>
              </w:rPr>
              <w:t xml:space="preserve"> going to faith centres</w:t>
            </w:r>
          </w:p>
          <w:p w14:paraId="765DEF58" w14:textId="77777777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Try something new, don’t keep working on what we </w:t>
            </w:r>
            <w:proofErr w:type="gramStart"/>
            <w:r w:rsidRPr="001900E7">
              <w:rPr>
                <w:sz w:val="20"/>
                <w:szCs w:val="20"/>
              </w:rPr>
              <w:t>know</w:t>
            </w:r>
            <w:proofErr w:type="gramEnd"/>
          </w:p>
          <w:p w14:paraId="02D6CF02" w14:textId="77777777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Working with the trusted source</w:t>
            </w:r>
          </w:p>
          <w:p w14:paraId="370E0973" w14:textId="77777777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Tweak existing projects/programmes to help to reach those target </w:t>
            </w:r>
            <w:proofErr w:type="gramStart"/>
            <w:r w:rsidRPr="001900E7">
              <w:rPr>
                <w:sz w:val="20"/>
                <w:szCs w:val="20"/>
              </w:rPr>
              <w:t>communities</w:t>
            </w:r>
            <w:proofErr w:type="gramEnd"/>
          </w:p>
          <w:p w14:paraId="6A1A0580" w14:textId="77777777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Having the courage to do something different.</w:t>
            </w:r>
          </w:p>
          <w:p w14:paraId="0034B271" w14:textId="68799983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1900E7">
              <w:rPr>
                <w:sz w:val="20"/>
                <w:szCs w:val="20"/>
              </w:rPr>
              <w:t>Bottom up</w:t>
            </w:r>
            <w:proofErr w:type="gramEnd"/>
            <w:r w:rsidRPr="001900E7">
              <w:rPr>
                <w:sz w:val="20"/>
                <w:szCs w:val="20"/>
              </w:rPr>
              <w:t xml:space="preserve"> approach, working specifically at strengths.</w:t>
            </w:r>
          </w:p>
        </w:tc>
      </w:tr>
      <w:tr w:rsidR="007F6B43" w:rsidRPr="001900E7" w14:paraId="48B41827" w14:textId="77777777" w:rsidTr="003423C1">
        <w:tc>
          <w:tcPr>
            <w:tcW w:w="2263" w:type="dxa"/>
          </w:tcPr>
          <w:p w14:paraId="2C270F91" w14:textId="0B43F2FF" w:rsidR="007F6B43" w:rsidRPr="001900E7" w:rsidRDefault="007F6B43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8</w:t>
            </w:r>
          </w:p>
        </w:tc>
        <w:tc>
          <w:tcPr>
            <w:tcW w:w="12333" w:type="dxa"/>
          </w:tcPr>
          <w:p w14:paraId="18F87124" w14:textId="1469028B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Local level, the measuring value and impact framework within the learning, so you can review.</w:t>
            </w:r>
          </w:p>
          <w:p w14:paraId="15913675" w14:textId="77777777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Sharing learning</w:t>
            </w:r>
          </w:p>
          <w:p w14:paraId="7E790D3B" w14:textId="77777777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Continuous improvement</w:t>
            </w:r>
          </w:p>
          <w:p w14:paraId="7C87716B" w14:textId="6BF47C17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Communication</w:t>
            </w:r>
          </w:p>
          <w:p w14:paraId="236CF508" w14:textId="79614CEC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More action in community</w:t>
            </w:r>
          </w:p>
          <w:p w14:paraId="7E4DF24F" w14:textId="3E968FA5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1900E7">
              <w:rPr>
                <w:sz w:val="20"/>
                <w:szCs w:val="20"/>
              </w:rPr>
              <w:t>Having an understanding of</w:t>
            </w:r>
            <w:proofErr w:type="gramEnd"/>
            <w:r w:rsidRPr="001900E7">
              <w:rPr>
                <w:sz w:val="20"/>
                <w:szCs w:val="20"/>
              </w:rPr>
              <w:t xml:space="preserve"> barriers and needs</w:t>
            </w:r>
          </w:p>
          <w:p w14:paraId="0F3F46F5" w14:textId="5869BB20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Understanding assets</w:t>
            </w:r>
          </w:p>
          <w:p w14:paraId="718CFC33" w14:textId="717E808B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Advocacy – internally within departments</w:t>
            </w:r>
          </w:p>
        </w:tc>
      </w:tr>
      <w:tr w:rsidR="007F6B43" w:rsidRPr="001900E7" w14:paraId="56E9FA75" w14:textId="77777777" w:rsidTr="003423C1">
        <w:tc>
          <w:tcPr>
            <w:tcW w:w="2263" w:type="dxa"/>
          </w:tcPr>
          <w:p w14:paraId="3C7142E7" w14:textId="32A6F61F" w:rsidR="007F6B43" w:rsidRPr="001900E7" w:rsidRDefault="007F6B43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9</w:t>
            </w:r>
          </w:p>
        </w:tc>
        <w:tc>
          <w:tcPr>
            <w:tcW w:w="12333" w:type="dxa"/>
          </w:tcPr>
          <w:p w14:paraId="5DD9B72F" w14:textId="77777777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Planning in policy, lots of discussions but not action.  Time, application, funding, different audiences</w:t>
            </w:r>
          </w:p>
          <w:p w14:paraId="10F4E491" w14:textId="77777777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Planning for different audiences</w:t>
            </w:r>
          </w:p>
          <w:p w14:paraId="4CFCBAA4" w14:textId="77777777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Work with partners who want to work with us.  Go where the energy is, partnerships work both days.</w:t>
            </w:r>
          </w:p>
          <w:p w14:paraId="5ED2AB06" w14:textId="77777777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Organisations to approach voluntary organisations to help get into communities in need </w:t>
            </w:r>
            <w:proofErr w:type="spellStart"/>
            <w:r w:rsidRPr="001900E7">
              <w:rPr>
                <w:sz w:val="20"/>
                <w:szCs w:val="20"/>
              </w:rPr>
              <w:t>eg.</w:t>
            </w:r>
            <w:proofErr w:type="spellEnd"/>
            <w:r w:rsidRPr="001900E7">
              <w:rPr>
                <w:sz w:val="20"/>
                <w:szCs w:val="20"/>
              </w:rPr>
              <w:t xml:space="preserve"> women in change/LCFC partnership, collaborative approaches.</w:t>
            </w:r>
          </w:p>
          <w:p w14:paraId="60206C5C" w14:textId="418F79B0" w:rsidR="007F6B43" w:rsidRPr="001900E7" w:rsidRDefault="007F6B43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Not always about money – relationship building.  Funding for capacity.  Employ representation from across communities.  </w:t>
            </w:r>
            <w:r w:rsidR="00E81C28" w:rsidRPr="001900E7">
              <w:rPr>
                <w:sz w:val="20"/>
                <w:szCs w:val="20"/>
              </w:rPr>
              <w:t>Volunteers</w:t>
            </w:r>
            <w:r w:rsidRPr="001900E7">
              <w:rPr>
                <w:sz w:val="20"/>
                <w:szCs w:val="20"/>
              </w:rPr>
              <w:t xml:space="preserve"> are not free!</w:t>
            </w:r>
          </w:p>
        </w:tc>
      </w:tr>
      <w:tr w:rsidR="007F6B43" w:rsidRPr="001900E7" w14:paraId="06D66642" w14:textId="77777777" w:rsidTr="003423C1">
        <w:tc>
          <w:tcPr>
            <w:tcW w:w="2263" w:type="dxa"/>
          </w:tcPr>
          <w:p w14:paraId="17822F72" w14:textId="1997FE01" w:rsidR="007F6B43" w:rsidRPr="001900E7" w:rsidRDefault="007F6B43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10</w:t>
            </w:r>
          </w:p>
        </w:tc>
        <w:tc>
          <w:tcPr>
            <w:tcW w:w="12333" w:type="dxa"/>
          </w:tcPr>
          <w:p w14:paraId="6D82B1C9" w14:textId="77777777" w:rsidR="007F6B43" w:rsidRPr="001900E7" w:rsidRDefault="00F9618D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Make contact within the communities rather than expect people to just turn up.  ‘Safe place’ </w:t>
            </w:r>
            <w:proofErr w:type="gramStart"/>
            <w:r w:rsidRPr="001900E7">
              <w:rPr>
                <w:sz w:val="20"/>
                <w:szCs w:val="20"/>
              </w:rPr>
              <w:t>bring</w:t>
            </w:r>
            <w:proofErr w:type="gramEnd"/>
            <w:r w:rsidRPr="001900E7">
              <w:rPr>
                <w:sz w:val="20"/>
                <w:szCs w:val="20"/>
              </w:rPr>
              <w:t xml:space="preserve"> in the activities after</w:t>
            </w:r>
          </w:p>
          <w:p w14:paraId="483B5C1E" w14:textId="77777777" w:rsidR="00F9618D" w:rsidRPr="001900E7" w:rsidRDefault="00F9618D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Community case</w:t>
            </w:r>
          </w:p>
          <w:p w14:paraId="78AFFD9F" w14:textId="77777777" w:rsidR="00F9618D" w:rsidRPr="001900E7" w:rsidRDefault="00F9618D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Ask for help to be braver: getting it wrong. Don’t be afraid.  Be upfront about </w:t>
            </w:r>
            <w:proofErr w:type="gramStart"/>
            <w:r w:rsidRPr="001900E7">
              <w:rPr>
                <w:sz w:val="20"/>
                <w:szCs w:val="20"/>
              </w:rPr>
              <w:t>it</w:t>
            </w:r>
            <w:proofErr w:type="gramEnd"/>
          </w:p>
          <w:p w14:paraId="7B2E4249" w14:textId="1B41BBA5" w:rsidR="00F9618D" w:rsidRPr="001900E7" w:rsidRDefault="00F9618D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Get the correct data to target – </w:t>
            </w:r>
            <w:proofErr w:type="gramStart"/>
            <w:r w:rsidRPr="001900E7">
              <w:rPr>
                <w:sz w:val="20"/>
                <w:szCs w:val="20"/>
              </w:rPr>
              <w:t>CYP</w:t>
            </w:r>
            <w:proofErr w:type="gramEnd"/>
          </w:p>
          <w:p w14:paraId="7862F177" w14:textId="4C19E193" w:rsidR="00F9618D" w:rsidRPr="001900E7" w:rsidRDefault="00F9618D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lastRenderedPageBreak/>
              <w:t>Whole system approach</w:t>
            </w:r>
          </w:p>
        </w:tc>
      </w:tr>
      <w:tr w:rsidR="00F9618D" w:rsidRPr="001900E7" w14:paraId="0D4DE5E6" w14:textId="77777777" w:rsidTr="003423C1">
        <w:tc>
          <w:tcPr>
            <w:tcW w:w="2263" w:type="dxa"/>
          </w:tcPr>
          <w:p w14:paraId="55506F87" w14:textId="095C835E" w:rsidR="00F9618D" w:rsidRPr="001900E7" w:rsidRDefault="00F9618D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lastRenderedPageBreak/>
              <w:t>Table 11</w:t>
            </w:r>
          </w:p>
        </w:tc>
        <w:tc>
          <w:tcPr>
            <w:tcW w:w="12333" w:type="dxa"/>
          </w:tcPr>
          <w:p w14:paraId="4555217D" w14:textId="76D005FD" w:rsidR="00F9618D" w:rsidRPr="001900E7" w:rsidRDefault="00F9618D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Groundwork/interactions with communities/groups/target audiences. Physical 1:1 </w:t>
            </w:r>
            <w:proofErr w:type="gramStart"/>
            <w:r w:rsidRPr="001900E7">
              <w:rPr>
                <w:sz w:val="20"/>
                <w:szCs w:val="20"/>
              </w:rPr>
              <w:t>conversations</w:t>
            </w:r>
            <w:proofErr w:type="gramEnd"/>
            <w:r w:rsidRPr="001900E7">
              <w:rPr>
                <w:sz w:val="20"/>
                <w:szCs w:val="20"/>
              </w:rPr>
              <w:t xml:space="preserve"> including </w:t>
            </w:r>
            <w:r w:rsidR="00E81C28" w:rsidRPr="001900E7">
              <w:rPr>
                <w:sz w:val="20"/>
                <w:szCs w:val="20"/>
              </w:rPr>
              <w:t>ambassadors</w:t>
            </w:r>
          </w:p>
          <w:p w14:paraId="12A9CB6D" w14:textId="77777777" w:rsidR="00F9618D" w:rsidRPr="001900E7" w:rsidRDefault="00F9618D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Celebrate what we do well ‘more and better’!</w:t>
            </w:r>
          </w:p>
          <w:p w14:paraId="044314DE" w14:textId="77777777" w:rsidR="00F9618D" w:rsidRPr="001900E7" w:rsidRDefault="00F9618D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Focus on specific groups.  Identify key groups.  Contacts.  How to find them.  More targeted over universal</w:t>
            </w:r>
          </w:p>
          <w:p w14:paraId="0EB4A588" w14:textId="77777777" w:rsidR="00F9618D" w:rsidRPr="001900E7" w:rsidRDefault="00F9618D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Collaborative working between partners.  Find out who is doing something well and work with/alongside </w:t>
            </w:r>
            <w:proofErr w:type="gramStart"/>
            <w:r w:rsidRPr="001900E7">
              <w:rPr>
                <w:sz w:val="20"/>
                <w:szCs w:val="20"/>
              </w:rPr>
              <w:t>them</w:t>
            </w:r>
            <w:proofErr w:type="gramEnd"/>
          </w:p>
          <w:p w14:paraId="61041F1A" w14:textId="77777777" w:rsidR="00F9618D" w:rsidRPr="001900E7" w:rsidRDefault="00F9618D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We need to find the people who </w:t>
            </w:r>
            <w:proofErr w:type="spellStart"/>
            <w:r w:rsidRPr="001900E7">
              <w:rPr>
                <w:sz w:val="20"/>
                <w:szCs w:val="20"/>
              </w:rPr>
              <w:t>cant</w:t>
            </w:r>
            <w:proofErr w:type="spellEnd"/>
            <w:r w:rsidRPr="001900E7">
              <w:rPr>
                <w:sz w:val="20"/>
                <w:szCs w:val="20"/>
              </w:rPr>
              <w:t xml:space="preserve"> find us!</w:t>
            </w:r>
          </w:p>
          <w:p w14:paraId="52F4E7EC" w14:textId="77777777" w:rsidR="00F9618D" w:rsidRPr="001900E7" w:rsidRDefault="00F9618D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The ‘workforce’ working better together </w:t>
            </w:r>
            <w:proofErr w:type="spellStart"/>
            <w:r w:rsidRPr="001900E7">
              <w:rPr>
                <w:sz w:val="20"/>
                <w:szCs w:val="20"/>
              </w:rPr>
              <w:t>eg.</w:t>
            </w:r>
            <w:proofErr w:type="spellEnd"/>
            <w:r w:rsidRPr="001900E7">
              <w:rPr>
                <w:sz w:val="20"/>
                <w:szCs w:val="20"/>
              </w:rPr>
              <w:t xml:space="preserve"> leisure centre professionals with community volunteers</w:t>
            </w:r>
          </w:p>
          <w:p w14:paraId="5B09FFF1" w14:textId="77777777" w:rsidR="00F9618D" w:rsidRPr="001900E7" w:rsidRDefault="00F9618D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Use appropriate ‘role models’ in your workforce to create stronger connections </w:t>
            </w:r>
            <w:proofErr w:type="spellStart"/>
            <w:r w:rsidRPr="001900E7">
              <w:rPr>
                <w:sz w:val="20"/>
                <w:szCs w:val="20"/>
              </w:rPr>
              <w:t>eg.</w:t>
            </w:r>
            <w:proofErr w:type="spellEnd"/>
            <w:r w:rsidRPr="001900E7">
              <w:rPr>
                <w:sz w:val="20"/>
                <w:szCs w:val="20"/>
              </w:rPr>
              <w:t xml:space="preserve"> young person – young people</w:t>
            </w:r>
          </w:p>
          <w:p w14:paraId="09D36171" w14:textId="556034B6" w:rsidR="00F9618D" w:rsidRPr="001900E7" w:rsidRDefault="00F9618D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Improve ‘access’ to provision for target audiences.  The right offer, not the right time, not the right place!  Youth voice, community voice.</w:t>
            </w:r>
          </w:p>
        </w:tc>
      </w:tr>
      <w:tr w:rsidR="00F9618D" w:rsidRPr="001900E7" w14:paraId="5DF204C8" w14:textId="77777777" w:rsidTr="003423C1">
        <w:tc>
          <w:tcPr>
            <w:tcW w:w="2263" w:type="dxa"/>
          </w:tcPr>
          <w:p w14:paraId="3394B0C6" w14:textId="7939180C" w:rsidR="00F9618D" w:rsidRPr="001900E7" w:rsidRDefault="00F9618D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12</w:t>
            </w:r>
          </w:p>
        </w:tc>
        <w:tc>
          <w:tcPr>
            <w:tcW w:w="12333" w:type="dxa"/>
          </w:tcPr>
          <w:p w14:paraId="31C33C00" w14:textId="77777777" w:rsidR="00F9618D" w:rsidRPr="001900E7" w:rsidRDefault="00B14452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What are we already doing as a first question.</w:t>
            </w:r>
          </w:p>
          <w:p w14:paraId="358D7932" w14:textId="77777777" w:rsidR="00B14452" w:rsidRPr="001900E7" w:rsidRDefault="00B14452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Understanding what opportunities are available – ABCD – activity through stealth.</w:t>
            </w:r>
          </w:p>
          <w:p w14:paraId="146DFF0B" w14:textId="77777777" w:rsidR="00B14452" w:rsidRPr="001900E7" w:rsidRDefault="00B14452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Working with – integrate those we want to target in our planning.  Empowering our participants.  Design sessions around their barriers and ensuring this is considered.  Willing to listen.</w:t>
            </w:r>
          </w:p>
          <w:p w14:paraId="3499365A" w14:textId="77777777" w:rsidR="003D1CD8" w:rsidRPr="001900E7" w:rsidRDefault="003D1CD8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Communications – working collaboratively.</w:t>
            </w:r>
          </w:p>
          <w:p w14:paraId="1CDEA31F" w14:textId="77777777" w:rsidR="003D1CD8" w:rsidRPr="001900E7" w:rsidRDefault="003D1CD8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What will have the most impact and concentrate efforts </w:t>
            </w:r>
            <w:proofErr w:type="gramStart"/>
            <w:r w:rsidRPr="001900E7">
              <w:rPr>
                <w:sz w:val="20"/>
                <w:szCs w:val="20"/>
              </w:rPr>
              <w:t>here</w:t>
            </w:r>
            <w:proofErr w:type="gramEnd"/>
          </w:p>
          <w:p w14:paraId="0872FDE5" w14:textId="77777777" w:rsidR="003D1CD8" w:rsidRPr="001900E7" w:rsidRDefault="003D1CD8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>Really s</w:t>
            </w:r>
            <w:r w:rsidR="00E45538" w:rsidRPr="001900E7">
              <w:rPr>
                <w:sz w:val="20"/>
                <w:szCs w:val="20"/>
              </w:rPr>
              <w:t>trong case studies</w:t>
            </w:r>
          </w:p>
          <w:p w14:paraId="529EFF4C" w14:textId="77777777" w:rsidR="00E45538" w:rsidRPr="001900E7" w:rsidRDefault="00E45538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Strategic planning (less reactive work), implement sustainable </w:t>
            </w:r>
            <w:proofErr w:type="gramStart"/>
            <w:r w:rsidRPr="001900E7">
              <w:rPr>
                <w:sz w:val="20"/>
                <w:szCs w:val="20"/>
              </w:rPr>
              <w:t>programmes</w:t>
            </w:r>
            <w:proofErr w:type="gramEnd"/>
          </w:p>
          <w:p w14:paraId="486BDDFA" w14:textId="77777777" w:rsidR="00E45538" w:rsidRPr="001900E7" w:rsidRDefault="00E45538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Priority groups – low </w:t>
            </w:r>
            <w:proofErr w:type="gramStart"/>
            <w:r w:rsidRPr="001900E7">
              <w:rPr>
                <w:sz w:val="20"/>
                <w:szCs w:val="20"/>
              </w:rPr>
              <w:t>socio economic</w:t>
            </w:r>
            <w:proofErr w:type="gramEnd"/>
            <w:r w:rsidRPr="001900E7">
              <w:rPr>
                <w:sz w:val="20"/>
                <w:szCs w:val="20"/>
              </w:rPr>
              <w:t xml:space="preserve"> groups</w:t>
            </w:r>
          </w:p>
          <w:p w14:paraId="541DD486" w14:textId="77777777" w:rsidR="00E45538" w:rsidRPr="001900E7" w:rsidRDefault="00E45538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Very clear vision – sharing this vision – common </w:t>
            </w:r>
            <w:proofErr w:type="gramStart"/>
            <w:r w:rsidRPr="001900E7">
              <w:rPr>
                <w:sz w:val="20"/>
                <w:szCs w:val="20"/>
              </w:rPr>
              <w:t>goal</w:t>
            </w:r>
            <w:proofErr w:type="gramEnd"/>
          </w:p>
          <w:p w14:paraId="4A1A6948" w14:textId="77777777" w:rsidR="00E45538" w:rsidRPr="001900E7" w:rsidRDefault="00E45538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Move beyond tokenistic ‘listening’ – actual make </w:t>
            </w:r>
            <w:proofErr w:type="gramStart"/>
            <w:r w:rsidRPr="001900E7">
              <w:rPr>
                <w:sz w:val="20"/>
                <w:szCs w:val="20"/>
              </w:rPr>
              <w:t>action</w:t>
            </w:r>
            <w:proofErr w:type="gramEnd"/>
          </w:p>
          <w:p w14:paraId="7689FA37" w14:textId="77777777" w:rsidR="00E45538" w:rsidRPr="001900E7" w:rsidRDefault="00E45538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Following up from conversations, lots of chats like this happen but people typically just go back to the day </w:t>
            </w:r>
            <w:proofErr w:type="gramStart"/>
            <w:r w:rsidRPr="001900E7">
              <w:rPr>
                <w:sz w:val="20"/>
                <w:szCs w:val="20"/>
              </w:rPr>
              <w:t>job</w:t>
            </w:r>
            <w:proofErr w:type="gramEnd"/>
          </w:p>
          <w:p w14:paraId="7323BAE0" w14:textId="71B93919" w:rsidR="00E45538" w:rsidRPr="001900E7" w:rsidRDefault="00E45538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Referral pathways – primary care to better promote </w:t>
            </w:r>
            <w:proofErr w:type="gramStart"/>
            <w:r w:rsidRPr="001900E7">
              <w:rPr>
                <w:sz w:val="20"/>
                <w:szCs w:val="20"/>
              </w:rPr>
              <w:t>opportunities</w:t>
            </w:r>
            <w:proofErr w:type="gramEnd"/>
          </w:p>
          <w:p w14:paraId="6A4E6E80" w14:textId="591B092E" w:rsidR="00E45538" w:rsidRPr="001900E7" w:rsidRDefault="00E45538" w:rsidP="001900E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900E7">
              <w:rPr>
                <w:sz w:val="20"/>
                <w:szCs w:val="20"/>
              </w:rPr>
              <w:t xml:space="preserve">Sustainability – empowering participants to lead the sessions, inspires others to take part.  Recognising influences are </w:t>
            </w:r>
            <w:r w:rsidR="001F56BA" w:rsidRPr="001900E7">
              <w:rPr>
                <w:sz w:val="20"/>
                <w:szCs w:val="20"/>
              </w:rPr>
              <w:t>friends, families etc over any social media/poster relatability.</w:t>
            </w:r>
          </w:p>
        </w:tc>
      </w:tr>
      <w:bookmarkEnd w:id="0"/>
    </w:tbl>
    <w:p w14:paraId="7F43C4C1" w14:textId="77777777" w:rsidR="003423C1" w:rsidRPr="001900E7" w:rsidRDefault="003423C1">
      <w:pPr>
        <w:rPr>
          <w:b/>
          <w:bCs/>
          <w:sz w:val="20"/>
          <w:szCs w:val="20"/>
        </w:rPr>
      </w:pPr>
    </w:p>
    <w:p w14:paraId="595963C1" w14:textId="77777777" w:rsidR="003423C1" w:rsidRPr="001900E7" w:rsidRDefault="003423C1">
      <w:pPr>
        <w:rPr>
          <w:b/>
          <w:bCs/>
          <w:sz w:val="20"/>
          <w:szCs w:val="20"/>
        </w:rPr>
      </w:pPr>
    </w:p>
    <w:p w14:paraId="2B572040" w14:textId="633B8C0F" w:rsidR="00E45376" w:rsidRPr="003423C1" w:rsidRDefault="00E45376" w:rsidP="00E4537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20"/>
          <w:szCs w:val="20"/>
        </w:rPr>
        <w:br w:type="column"/>
      </w:r>
      <w:r>
        <w:rPr>
          <w:b/>
          <w:bCs/>
          <w:sz w:val="48"/>
          <w:szCs w:val="48"/>
        </w:rPr>
        <w:lastRenderedPageBreak/>
        <w:t>Big Conversation 1</w:t>
      </w:r>
    </w:p>
    <w:p w14:paraId="487CF451" w14:textId="77777777" w:rsidR="00E45376" w:rsidRDefault="00E45376" w:rsidP="00E45376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681B8" wp14:editId="43AD4D97">
                <wp:simplePos x="0" y="0"/>
                <wp:positionH relativeFrom="column">
                  <wp:posOffset>-38100</wp:posOffset>
                </wp:positionH>
                <wp:positionV relativeFrom="paragraph">
                  <wp:posOffset>228600</wp:posOffset>
                </wp:positionV>
                <wp:extent cx="9344025" cy="533400"/>
                <wp:effectExtent l="0" t="0" r="28575" b="19050"/>
                <wp:wrapNone/>
                <wp:docPr id="1979231620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025" cy="533400"/>
                        </a:xfrm>
                        <a:prstGeom prst="roundRect">
                          <a:avLst/>
                        </a:prstGeom>
                        <a:solidFill>
                          <a:srgbClr val="E06920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4612A8" w14:textId="49747BF0" w:rsidR="00E45376" w:rsidRPr="003423C1" w:rsidRDefault="00532DD8" w:rsidP="00E4537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What should we be doing less of to move beyond good intentions?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D681B8" id="_x0000_s1027" style="position:absolute;margin-left:-3pt;margin-top:18pt;width:735.7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" fillcolor="#e06920" strokecolor="#172c51" strokeweight="1pt">
                <v:stroke joinstyle="miter"/>
                <v:textbox>
                  <w:txbxContent>
                    <w:p w14:paraId="6E4612A8" w14:textId="49747BF0" w:rsidR="00E45376" w:rsidRPr="003423C1" w:rsidRDefault="00532DD8" w:rsidP="00E4537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What should we be doing less of to move beyond good intentions?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B5A2AF" w14:textId="77777777" w:rsidR="00E45376" w:rsidRDefault="00E45376" w:rsidP="00E45376">
      <w:pPr>
        <w:rPr>
          <w:b/>
          <w:bCs/>
        </w:rPr>
      </w:pPr>
    </w:p>
    <w:p w14:paraId="5F2F1CEB" w14:textId="77777777" w:rsidR="00E45376" w:rsidRDefault="00E45376" w:rsidP="00E45376">
      <w:pPr>
        <w:rPr>
          <w:b/>
          <w:bCs/>
        </w:rPr>
      </w:pPr>
    </w:p>
    <w:p w14:paraId="2D753B43" w14:textId="77777777" w:rsidR="00E45376" w:rsidRDefault="00E45376" w:rsidP="00E45376">
      <w:pPr>
        <w:rPr>
          <w:b/>
          <w:bCs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263"/>
        <w:gridCol w:w="12333"/>
      </w:tblGrid>
      <w:tr w:rsidR="00E45376" w:rsidRPr="001900E7" w14:paraId="116E8239" w14:textId="77777777" w:rsidTr="008104F0">
        <w:tc>
          <w:tcPr>
            <w:tcW w:w="2263" w:type="dxa"/>
          </w:tcPr>
          <w:p w14:paraId="056F55A8" w14:textId="77777777" w:rsidR="00E45376" w:rsidRPr="001900E7" w:rsidRDefault="00E45376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1</w:t>
            </w:r>
          </w:p>
        </w:tc>
        <w:tc>
          <w:tcPr>
            <w:tcW w:w="12333" w:type="dxa"/>
          </w:tcPr>
          <w:p w14:paraId="63EF187E" w14:textId="62E9CD45" w:rsidR="00E45376" w:rsidRDefault="00532DD8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restrictions – no boundaries</w:t>
            </w:r>
          </w:p>
          <w:p w14:paraId="1F5E9BA9" w14:textId="3F7F71D1" w:rsidR="00532DD8" w:rsidRDefault="00532DD8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Courage to follow the community </w:t>
            </w:r>
            <w:proofErr w:type="gramStart"/>
            <w:r>
              <w:rPr>
                <w:sz w:val="20"/>
                <w:szCs w:val="20"/>
              </w:rPr>
              <w:t>needs</w:t>
            </w:r>
            <w:proofErr w:type="gramEnd"/>
          </w:p>
          <w:p w14:paraId="45E42D9A" w14:textId="51726125" w:rsidR="00532DD8" w:rsidRDefault="00532DD8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systems are not fit for purpose – needs to be more people </w:t>
            </w:r>
            <w:proofErr w:type="gramStart"/>
            <w:r>
              <w:rPr>
                <w:sz w:val="20"/>
                <w:szCs w:val="20"/>
              </w:rPr>
              <w:t>focus</w:t>
            </w:r>
            <w:proofErr w:type="gramEnd"/>
          </w:p>
          <w:p w14:paraId="725A115B" w14:textId="1B46C354" w:rsidR="00532DD8" w:rsidRDefault="00532DD8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 to open up facilities – faith centres </w:t>
            </w:r>
            <w:proofErr w:type="gramStart"/>
            <w:r>
              <w:rPr>
                <w:sz w:val="20"/>
                <w:szCs w:val="20"/>
              </w:rPr>
              <w:t>etc</w:t>
            </w:r>
            <w:proofErr w:type="gramEnd"/>
          </w:p>
          <w:p w14:paraId="5D3F5998" w14:textId="75A9480D" w:rsidR="00532DD8" w:rsidRDefault="00532DD8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operating at LLR system – more focus on</w:t>
            </w:r>
          </w:p>
          <w:p w14:paraId="3BE9646E" w14:textId="2DD27812" w:rsidR="00532DD8" w:rsidRPr="001900E7" w:rsidRDefault="00532DD8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Simply focusing on the money – we need to get back to more focus on collaboration</w:t>
            </w:r>
            <w:r w:rsidR="00942BB0">
              <w:rPr>
                <w:sz w:val="20"/>
                <w:szCs w:val="20"/>
              </w:rPr>
              <w:t>/co-</w:t>
            </w:r>
            <w:proofErr w:type="gramStart"/>
            <w:r w:rsidR="00942BB0">
              <w:rPr>
                <w:sz w:val="20"/>
                <w:szCs w:val="20"/>
              </w:rPr>
              <w:t>design</w:t>
            </w:r>
            <w:proofErr w:type="gramEnd"/>
          </w:p>
          <w:p w14:paraId="668B84B2" w14:textId="77777777" w:rsidR="00E45376" w:rsidRPr="001900E7" w:rsidRDefault="00E45376" w:rsidP="008104F0">
            <w:pPr>
              <w:rPr>
                <w:sz w:val="20"/>
                <w:szCs w:val="20"/>
              </w:rPr>
            </w:pPr>
          </w:p>
        </w:tc>
      </w:tr>
      <w:tr w:rsidR="00E45376" w:rsidRPr="001900E7" w14:paraId="5511AD01" w14:textId="77777777" w:rsidTr="008104F0">
        <w:tc>
          <w:tcPr>
            <w:tcW w:w="2263" w:type="dxa"/>
          </w:tcPr>
          <w:p w14:paraId="57868B37" w14:textId="77777777" w:rsidR="00E45376" w:rsidRPr="001900E7" w:rsidRDefault="00E45376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2</w:t>
            </w:r>
          </w:p>
        </w:tc>
        <w:tc>
          <w:tcPr>
            <w:tcW w:w="12333" w:type="dxa"/>
          </w:tcPr>
          <w:p w14:paraId="46E00BA1" w14:textId="2A506BCE" w:rsidR="00274B70" w:rsidRPr="008C3748" w:rsidRDefault="00B532D3" w:rsidP="008C374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Generic campaigns- needs to be meaningful messaging</w:t>
            </w:r>
            <w:r w:rsidR="008C3748">
              <w:rPr>
                <w:sz w:val="20"/>
                <w:szCs w:val="20"/>
              </w:rPr>
              <w:t xml:space="preserve">. </w:t>
            </w:r>
            <w:r w:rsidR="00274B70" w:rsidRPr="008C3748">
              <w:rPr>
                <w:sz w:val="20"/>
                <w:szCs w:val="20"/>
              </w:rPr>
              <w:t>Messaging through trusted networks</w:t>
            </w:r>
            <w:r w:rsidR="00D22AC9" w:rsidRPr="008C3748">
              <w:rPr>
                <w:sz w:val="20"/>
                <w:szCs w:val="20"/>
              </w:rPr>
              <w:t xml:space="preserve"> ‘you don’t know what you don’t </w:t>
            </w:r>
            <w:proofErr w:type="gramStart"/>
            <w:r w:rsidR="00D22AC9" w:rsidRPr="008C3748">
              <w:rPr>
                <w:sz w:val="20"/>
                <w:szCs w:val="20"/>
              </w:rPr>
              <w:t>know’</w:t>
            </w:r>
            <w:proofErr w:type="gramEnd"/>
          </w:p>
          <w:p w14:paraId="603AC4C3" w14:textId="77777777" w:rsidR="00274B70" w:rsidRDefault="00A9507C" w:rsidP="008104F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A9507C">
              <w:rPr>
                <w:sz w:val="20"/>
                <w:szCs w:val="20"/>
              </w:rPr>
              <w:t>Looking at language- learn from community partners.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FD92A2D" w14:textId="77777777" w:rsidR="00A9507C" w:rsidRPr="00A6145E" w:rsidRDefault="00C2317D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145E">
              <w:rPr>
                <w:sz w:val="20"/>
                <w:szCs w:val="20"/>
              </w:rPr>
              <w:t xml:space="preserve">Too reliant on social media, we need to relook at how our audiences want to received </w:t>
            </w:r>
            <w:proofErr w:type="gramStart"/>
            <w:r w:rsidRPr="00A6145E">
              <w:rPr>
                <w:sz w:val="20"/>
                <w:szCs w:val="20"/>
              </w:rPr>
              <w:t>information</w:t>
            </w:r>
            <w:proofErr w:type="gramEnd"/>
            <w:r w:rsidRPr="00A6145E">
              <w:rPr>
                <w:sz w:val="20"/>
                <w:szCs w:val="20"/>
              </w:rPr>
              <w:t xml:space="preserve"> </w:t>
            </w:r>
          </w:p>
          <w:p w14:paraId="00645D9C" w14:textId="77777777" w:rsidR="00C2317D" w:rsidRPr="00A6145E" w:rsidRDefault="00D22AC9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145E">
              <w:rPr>
                <w:sz w:val="20"/>
                <w:szCs w:val="20"/>
              </w:rPr>
              <w:t>Physical activity as a solution</w:t>
            </w:r>
            <w:r w:rsidR="008C3748" w:rsidRPr="00A6145E">
              <w:rPr>
                <w:sz w:val="20"/>
                <w:szCs w:val="20"/>
              </w:rPr>
              <w:t xml:space="preserve">, we need to present it </w:t>
            </w:r>
            <w:proofErr w:type="gramStart"/>
            <w:r w:rsidR="008C3748" w:rsidRPr="00A6145E">
              <w:rPr>
                <w:sz w:val="20"/>
                <w:szCs w:val="20"/>
              </w:rPr>
              <w:t>differently</w:t>
            </w:r>
            <w:proofErr w:type="gramEnd"/>
          </w:p>
          <w:p w14:paraId="5F9793E5" w14:textId="7D944399" w:rsidR="00A6145E" w:rsidRPr="00A6145E" w:rsidRDefault="008C3748" w:rsidP="00A6145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A6145E">
              <w:rPr>
                <w:sz w:val="20"/>
                <w:szCs w:val="20"/>
              </w:rPr>
              <w:t>Stop</w:t>
            </w:r>
            <w:r w:rsidR="00A6145E" w:rsidRPr="00A6145E">
              <w:rPr>
                <w:sz w:val="20"/>
                <w:szCs w:val="20"/>
              </w:rPr>
              <w:t xml:space="preserve"> </w:t>
            </w:r>
            <w:r w:rsidRPr="00A6145E">
              <w:rPr>
                <w:sz w:val="20"/>
                <w:szCs w:val="20"/>
              </w:rPr>
              <w:t>assuming</w:t>
            </w:r>
          </w:p>
        </w:tc>
      </w:tr>
      <w:tr w:rsidR="00E45376" w:rsidRPr="001900E7" w14:paraId="1F1C1CBB" w14:textId="77777777" w:rsidTr="008104F0">
        <w:tc>
          <w:tcPr>
            <w:tcW w:w="2263" w:type="dxa"/>
          </w:tcPr>
          <w:p w14:paraId="2226E006" w14:textId="77777777" w:rsidR="00E45376" w:rsidRPr="001900E7" w:rsidRDefault="00E45376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3</w:t>
            </w:r>
          </w:p>
        </w:tc>
        <w:tc>
          <w:tcPr>
            <w:tcW w:w="12333" w:type="dxa"/>
          </w:tcPr>
          <w:p w14:paraId="770440B5" w14:textId="77777777" w:rsidR="00E45376" w:rsidRDefault="008E0E62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 ‘professional </w:t>
            </w:r>
            <w:proofErr w:type="gramStart"/>
            <w:r>
              <w:rPr>
                <w:sz w:val="20"/>
                <w:szCs w:val="20"/>
              </w:rPr>
              <w:t>meetings’</w:t>
            </w:r>
            <w:proofErr w:type="gramEnd"/>
            <w:r>
              <w:rPr>
                <w:sz w:val="20"/>
                <w:szCs w:val="20"/>
              </w:rPr>
              <w:t xml:space="preserve"> and more meeting with the community</w:t>
            </w:r>
          </w:p>
          <w:p w14:paraId="37EC9FEB" w14:textId="77777777" w:rsidR="008E0E62" w:rsidRDefault="008E0E62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‘talk’ and more action – we need to go to the communities to make them feel ‘safe’ and ‘</w:t>
            </w:r>
            <w:proofErr w:type="gramStart"/>
            <w:r>
              <w:rPr>
                <w:sz w:val="20"/>
                <w:szCs w:val="20"/>
              </w:rPr>
              <w:t>welcome’</w:t>
            </w:r>
            <w:proofErr w:type="gramEnd"/>
          </w:p>
          <w:p w14:paraId="7C9C9C10" w14:textId="45379AF5" w:rsidR="008E0E62" w:rsidRPr="001900E7" w:rsidRDefault="008E0E62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time bidding for money, one off funding, having to justify your services</w:t>
            </w:r>
          </w:p>
        </w:tc>
      </w:tr>
      <w:tr w:rsidR="00E45376" w:rsidRPr="001900E7" w14:paraId="1D465675" w14:textId="77777777" w:rsidTr="008104F0">
        <w:tc>
          <w:tcPr>
            <w:tcW w:w="2263" w:type="dxa"/>
          </w:tcPr>
          <w:p w14:paraId="148702C9" w14:textId="77777777" w:rsidR="00E45376" w:rsidRPr="001900E7" w:rsidRDefault="00E45376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4</w:t>
            </w:r>
          </w:p>
        </w:tc>
        <w:tc>
          <w:tcPr>
            <w:tcW w:w="12333" w:type="dxa"/>
          </w:tcPr>
          <w:p w14:paraId="19ABCA24" w14:textId="73B8906E" w:rsidR="00245CA5" w:rsidRDefault="00245CA5" w:rsidP="00245CA5">
            <w:pPr>
              <w:pStyle w:val="ListParagraph"/>
              <w:numPr>
                <w:ilvl w:val="0"/>
                <w:numId w:val="7"/>
              </w:numPr>
            </w:pPr>
            <w:r>
              <w:t>Stop shying away from the difficult conversations.</w:t>
            </w:r>
          </w:p>
          <w:p w14:paraId="6E768AE3" w14:textId="4824415C" w:rsidR="00245CA5" w:rsidRDefault="00245CA5" w:rsidP="00245CA5">
            <w:pPr>
              <w:pStyle w:val="ListParagraph"/>
              <w:numPr>
                <w:ilvl w:val="0"/>
                <w:numId w:val="7"/>
              </w:numPr>
            </w:pPr>
            <w:r>
              <w:t>Stop avoiding conversations that may not focus on our defined outcomes.</w:t>
            </w:r>
          </w:p>
          <w:p w14:paraId="54BB0F10" w14:textId="49BB105D" w:rsidR="00245CA5" w:rsidRDefault="00245CA5" w:rsidP="00245CA5">
            <w:pPr>
              <w:pStyle w:val="ListParagraph"/>
              <w:numPr>
                <w:ilvl w:val="0"/>
                <w:numId w:val="7"/>
              </w:numPr>
            </w:pPr>
            <w:r>
              <w:t>Employers need to give permission to get on with action.</w:t>
            </w:r>
          </w:p>
          <w:p w14:paraId="273DC888" w14:textId="376DFF83" w:rsidR="00245CA5" w:rsidRDefault="00245CA5" w:rsidP="00245CA5">
            <w:pPr>
              <w:pStyle w:val="ListParagraph"/>
              <w:numPr>
                <w:ilvl w:val="0"/>
                <w:numId w:val="7"/>
              </w:numPr>
            </w:pPr>
            <w:r>
              <w:t xml:space="preserve">Less meetings and focus on handing over accountability and ownership. </w:t>
            </w:r>
          </w:p>
          <w:p w14:paraId="0842DC95" w14:textId="5FEA8C19" w:rsidR="00245CA5" w:rsidRDefault="00245CA5" w:rsidP="00245CA5">
            <w:pPr>
              <w:pStyle w:val="ListParagraph"/>
              <w:numPr>
                <w:ilvl w:val="0"/>
                <w:numId w:val="7"/>
              </w:numPr>
            </w:pPr>
            <w:r>
              <w:t>Focus less on memberships process and more on health outcomes.</w:t>
            </w:r>
          </w:p>
          <w:p w14:paraId="0814E513" w14:textId="0B154E34" w:rsidR="00245CA5" w:rsidRDefault="00245CA5" w:rsidP="00245CA5">
            <w:pPr>
              <w:pStyle w:val="ListParagraph"/>
              <w:numPr>
                <w:ilvl w:val="0"/>
                <w:numId w:val="7"/>
              </w:numPr>
            </w:pPr>
            <w:r>
              <w:t xml:space="preserve">We need less control through empathy and understanding. </w:t>
            </w:r>
          </w:p>
          <w:p w14:paraId="1A828C20" w14:textId="1E5593F8" w:rsidR="00E45376" w:rsidRPr="00245CA5" w:rsidRDefault="00245CA5" w:rsidP="00245CA5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 xml:space="preserve">Less focus on “activity” more focus on social outcomes. </w:t>
            </w:r>
          </w:p>
        </w:tc>
      </w:tr>
      <w:tr w:rsidR="00E45376" w:rsidRPr="001900E7" w14:paraId="17F87AA4" w14:textId="77777777" w:rsidTr="008104F0">
        <w:tc>
          <w:tcPr>
            <w:tcW w:w="2263" w:type="dxa"/>
          </w:tcPr>
          <w:p w14:paraId="2E6F8E23" w14:textId="77777777" w:rsidR="00E45376" w:rsidRPr="001900E7" w:rsidRDefault="00E45376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5</w:t>
            </w:r>
          </w:p>
        </w:tc>
        <w:tc>
          <w:tcPr>
            <w:tcW w:w="12333" w:type="dxa"/>
          </w:tcPr>
          <w:p w14:paraId="6C81092E" w14:textId="77777777" w:rsidR="00E45376" w:rsidRDefault="007E5204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Saying No!</w:t>
            </w:r>
          </w:p>
          <w:p w14:paraId="3C15F344" w14:textId="77777777" w:rsidR="007E5204" w:rsidRDefault="007E5204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Focusing less on prescriptive sports</w:t>
            </w:r>
          </w:p>
          <w:p w14:paraId="317C6783" w14:textId="77777777" w:rsidR="007E5204" w:rsidRDefault="007E5204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Trying to please everyone!</w:t>
            </w:r>
          </w:p>
          <w:p w14:paraId="1804F830" w14:textId="77777777" w:rsidR="007E5204" w:rsidRDefault="00CE268F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Searching for ‘quick fixes’ – focus more on </w:t>
            </w:r>
            <w:proofErr w:type="gramStart"/>
            <w:r w:rsidR="00FC522F">
              <w:rPr>
                <w:sz w:val="20"/>
                <w:szCs w:val="20"/>
              </w:rPr>
              <w:t>sustainability</w:t>
            </w:r>
            <w:proofErr w:type="gramEnd"/>
          </w:p>
          <w:p w14:paraId="1FB25876" w14:textId="0BB0058F" w:rsidR="00FC522F" w:rsidRPr="001900E7" w:rsidRDefault="00263C79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Soley reliant on physical activity – test its accuracy in communities</w:t>
            </w:r>
          </w:p>
        </w:tc>
      </w:tr>
      <w:tr w:rsidR="00E45376" w:rsidRPr="001900E7" w14:paraId="1A006837" w14:textId="77777777" w:rsidTr="008104F0">
        <w:tc>
          <w:tcPr>
            <w:tcW w:w="2263" w:type="dxa"/>
          </w:tcPr>
          <w:p w14:paraId="3285A98A" w14:textId="77777777" w:rsidR="00E45376" w:rsidRPr="001900E7" w:rsidRDefault="00E45376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lastRenderedPageBreak/>
              <w:t>Table 6</w:t>
            </w:r>
          </w:p>
        </w:tc>
        <w:tc>
          <w:tcPr>
            <w:tcW w:w="12333" w:type="dxa"/>
          </w:tcPr>
          <w:p w14:paraId="42A25447" w14:textId="77777777" w:rsidR="00E45376" w:rsidRDefault="000621D6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focus on ‘sport’ for these specific audiences</w:t>
            </w:r>
          </w:p>
          <w:p w14:paraId="73FF32C3" w14:textId="77777777" w:rsidR="000621D6" w:rsidRDefault="000621D6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Leisure centre’s – focus on those that require more </w:t>
            </w:r>
            <w:proofErr w:type="gramStart"/>
            <w:r>
              <w:rPr>
                <w:sz w:val="20"/>
                <w:szCs w:val="20"/>
              </w:rPr>
              <w:t>support</w:t>
            </w:r>
            <w:proofErr w:type="gramEnd"/>
          </w:p>
          <w:p w14:paraId="50A6310D" w14:textId="77777777" w:rsidR="000621D6" w:rsidRDefault="000621D6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of what we have traditionally done, including Marcomms – language/</w:t>
            </w:r>
            <w:proofErr w:type="gramStart"/>
            <w:r>
              <w:rPr>
                <w:sz w:val="20"/>
                <w:szCs w:val="20"/>
              </w:rPr>
              <w:t>imagery</w:t>
            </w:r>
            <w:proofErr w:type="gramEnd"/>
          </w:p>
          <w:p w14:paraId="782AB8CC" w14:textId="379E6936" w:rsidR="000621D6" w:rsidRPr="001900E7" w:rsidRDefault="000621D6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focus on organisations own success – celebrate the work of others, amplify the work of others</w:t>
            </w:r>
          </w:p>
        </w:tc>
      </w:tr>
      <w:tr w:rsidR="00E45376" w:rsidRPr="001900E7" w14:paraId="7765C568" w14:textId="77777777" w:rsidTr="008104F0">
        <w:tc>
          <w:tcPr>
            <w:tcW w:w="2263" w:type="dxa"/>
          </w:tcPr>
          <w:p w14:paraId="1CAAD46F" w14:textId="0D264D38" w:rsidR="00E45376" w:rsidRPr="001900E7" w:rsidRDefault="00437987" w:rsidP="00810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Table 7</w:t>
            </w:r>
          </w:p>
        </w:tc>
        <w:tc>
          <w:tcPr>
            <w:tcW w:w="12333" w:type="dxa"/>
          </w:tcPr>
          <w:p w14:paraId="344FE414" w14:textId="77777777" w:rsidR="00E45376" w:rsidRDefault="00437987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scared to be wrong</w:t>
            </w:r>
          </w:p>
          <w:p w14:paraId="3425881D" w14:textId="77777777" w:rsidR="00437987" w:rsidRDefault="00437987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Staying with what we are used to/familiar with.  If something isn’t working be willing to change/investigate</w:t>
            </w:r>
          </w:p>
          <w:p w14:paraId="37279288" w14:textId="77777777" w:rsidR="00437987" w:rsidRDefault="00437987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Making courses inaccessible </w:t>
            </w:r>
            <w:proofErr w:type="spellStart"/>
            <w:r>
              <w:rPr>
                <w:sz w:val="20"/>
                <w:szCs w:val="20"/>
              </w:rPr>
              <w:t>eg.</w:t>
            </w:r>
            <w:proofErr w:type="spellEnd"/>
            <w:r>
              <w:rPr>
                <w:sz w:val="20"/>
                <w:szCs w:val="20"/>
              </w:rPr>
              <w:t xml:space="preserve"> too scientific which may put people </w:t>
            </w:r>
            <w:proofErr w:type="gramStart"/>
            <w:r>
              <w:rPr>
                <w:sz w:val="20"/>
                <w:szCs w:val="20"/>
              </w:rPr>
              <w:t>off</w:t>
            </w:r>
            <w:proofErr w:type="gramEnd"/>
          </w:p>
          <w:p w14:paraId="0C28F12C" w14:textId="77777777" w:rsidR="00437987" w:rsidRDefault="00437987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Short term projects, make them more sustainable and build a </w:t>
            </w:r>
            <w:proofErr w:type="gramStart"/>
            <w:r>
              <w:rPr>
                <w:sz w:val="20"/>
                <w:szCs w:val="20"/>
              </w:rPr>
              <w:t>rapport</w:t>
            </w:r>
            <w:proofErr w:type="gramEnd"/>
          </w:p>
          <w:p w14:paraId="18B39DDB" w14:textId="77777777" w:rsidR="00437987" w:rsidRDefault="00437987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 ticking</w:t>
            </w:r>
          </w:p>
          <w:p w14:paraId="2F859032" w14:textId="77777777" w:rsidR="00437987" w:rsidRDefault="00437987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Going down traditional routes</w:t>
            </w:r>
          </w:p>
          <w:p w14:paraId="7BBF5D28" w14:textId="04ADFFCE" w:rsidR="00437987" w:rsidRPr="001900E7" w:rsidRDefault="00437987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Putting people in places that don’t connect with the area</w:t>
            </w:r>
          </w:p>
        </w:tc>
      </w:tr>
      <w:tr w:rsidR="00E45376" w:rsidRPr="001900E7" w14:paraId="46BEC98E" w14:textId="77777777" w:rsidTr="008104F0">
        <w:tc>
          <w:tcPr>
            <w:tcW w:w="2263" w:type="dxa"/>
          </w:tcPr>
          <w:p w14:paraId="16532CFB" w14:textId="77777777" w:rsidR="00E45376" w:rsidRPr="001900E7" w:rsidRDefault="00E45376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8</w:t>
            </w:r>
          </w:p>
        </w:tc>
        <w:tc>
          <w:tcPr>
            <w:tcW w:w="12333" w:type="dxa"/>
          </w:tcPr>
          <w:p w14:paraId="37E44F46" w14:textId="77777777" w:rsidR="00E45376" w:rsidRDefault="00032AB9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Metric measurement (challenge it)</w:t>
            </w:r>
          </w:p>
          <w:p w14:paraId="2E832011" w14:textId="77777777" w:rsidR="00032AB9" w:rsidRDefault="00032AB9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Accepting the bare minimum</w:t>
            </w:r>
          </w:p>
          <w:p w14:paraId="1AEE65A9" w14:textId="1216B979" w:rsidR="00032AB9" w:rsidRPr="001900E7" w:rsidRDefault="00032AB9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assumption about communities needs</w:t>
            </w:r>
          </w:p>
        </w:tc>
      </w:tr>
      <w:tr w:rsidR="00E45376" w:rsidRPr="001900E7" w14:paraId="5B467D8D" w14:textId="77777777" w:rsidTr="008104F0">
        <w:tc>
          <w:tcPr>
            <w:tcW w:w="2263" w:type="dxa"/>
          </w:tcPr>
          <w:p w14:paraId="2047192A" w14:textId="77777777" w:rsidR="00E45376" w:rsidRPr="001900E7" w:rsidRDefault="00E45376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9</w:t>
            </w:r>
          </w:p>
        </w:tc>
        <w:tc>
          <w:tcPr>
            <w:tcW w:w="12333" w:type="dxa"/>
          </w:tcPr>
          <w:p w14:paraId="6E4F27DE" w14:textId="7A27FC6D" w:rsidR="00E45376" w:rsidRDefault="00E31E99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prescribe </w:t>
            </w:r>
            <w:r w:rsidR="00D80BB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D80BBF">
              <w:rPr>
                <w:sz w:val="20"/>
                <w:szCs w:val="20"/>
              </w:rPr>
              <w:t xml:space="preserve">provide options – </w:t>
            </w:r>
            <w:proofErr w:type="gramStart"/>
            <w:r w:rsidR="00D80BBF">
              <w:rPr>
                <w:sz w:val="20"/>
                <w:szCs w:val="20"/>
              </w:rPr>
              <w:t>choice</w:t>
            </w:r>
            <w:proofErr w:type="gramEnd"/>
          </w:p>
          <w:p w14:paraId="277A4FF3" w14:textId="77777777" w:rsidR="00D80BBF" w:rsidRDefault="00D80BBF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 shying away from difficult conversations – let’s hit them head on.  Less fear around </w:t>
            </w:r>
            <w:r w:rsidR="00A0254F">
              <w:rPr>
                <w:sz w:val="20"/>
                <w:szCs w:val="20"/>
              </w:rPr>
              <w:t>difficult conversations</w:t>
            </w:r>
          </w:p>
          <w:p w14:paraId="113023E5" w14:textId="77777777" w:rsidR="00A0254F" w:rsidRDefault="00A0254F" w:rsidP="00A0254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Duplication!!</w:t>
            </w:r>
          </w:p>
          <w:p w14:paraId="6B66D7E9" w14:textId="77777777" w:rsidR="00A0254F" w:rsidRDefault="00A0254F" w:rsidP="00A0254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 fancy words!  Keep it </w:t>
            </w:r>
            <w:proofErr w:type="gramStart"/>
            <w:r>
              <w:rPr>
                <w:sz w:val="20"/>
                <w:szCs w:val="20"/>
              </w:rPr>
              <w:t>simple</w:t>
            </w:r>
            <w:proofErr w:type="gramEnd"/>
          </w:p>
          <w:p w14:paraId="3BD4517A" w14:textId="60F086B5" w:rsidR="00A0254F" w:rsidRPr="00A0254F" w:rsidRDefault="00A0254F" w:rsidP="00A0254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generic comms</w:t>
            </w:r>
          </w:p>
        </w:tc>
      </w:tr>
      <w:tr w:rsidR="00E45376" w:rsidRPr="001900E7" w14:paraId="5E50261E" w14:textId="77777777" w:rsidTr="008104F0">
        <w:tc>
          <w:tcPr>
            <w:tcW w:w="2263" w:type="dxa"/>
          </w:tcPr>
          <w:p w14:paraId="3A4B67F5" w14:textId="77777777" w:rsidR="00E45376" w:rsidRPr="001900E7" w:rsidRDefault="00E45376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10</w:t>
            </w:r>
          </w:p>
        </w:tc>
        <w:tc>
          <w:tcPr>
            <w:tcW w:w="12333" w:type="dxa"/>
          </w:tcPr>
          <w:p w14:paraId="7F59C480" w14:textId="77777777" w:rsidR="00E45376" w:rsidRDefault="00636674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Assuming we are doing the right thing</w:t>
            </w:r>
          </w:p>
          <w:p w14:paraId="6ADE2C7F" w14:textId="77777777" w:rsidR="00636674" w:rsidRDefault="00636674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assumptions</w:t>
            </w:r>
          </w:p>
          <w:p w14:paraId="6F8CE63F" w14:textId="77777777" w:rsidR="00636674" w:rsidRDefault="00636674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Boxing off into groups (BAME)</w:t>
            </w:r>
          </w:p>
          <w:p w14:paraId="6868B45A" w14:textId="77777777" w:rsidR="00636674" w:rsidRDefault="00636674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individualised approach</w:t>
            </w:r>
          </w:p>
          <w:p w14:paraId="591C2CCE" w14:textId="77777777" w:rsidR="00636674" w:rsidRDefault="00636674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Passing the buck onto other organisations</w:t>
            </w:r>
          </w:p>
          <w:p w14:paraId="74312360" w14:textId="77777777" w:rsidR="00636674" w:rsidRDefault="00636674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on behalf of these groups</w:t>
            </w:r>
            <w:r w:rsidR="00B912C9">
              <w:rPr>
                <w:sz w:val="20"/>
                <w:szCs w:val="20"/>
              </w:rPr>
              <w:t>/individuals</w:t>
            </w:r>
          </w:p>
          <w:p w14:paraId="688F58D7" w14:textId="5533B4CB" w:rsidR="00B912C9" w:rsidRPr="001900E7" w:rsidRDefault="00B912C9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 starting with physical activity as a solution from start</w:t>
            </w:r>
          </w:p>
        </w:tc>
      </w:tr>
      <w:tr w:rsidR="00E45376" w:rsidRPr="001900E7" w14:paraId="0E90CE59" w14:textId="77777777" w:rsidTr="008104F0">
        <w:tc>
          <w:tcPr>
            <w:tcW w:w="2263" w:type="dxa"/>
          </w:tcPr>
          <w:p w14:paraId="43D329F6" w14:textId="77777777" w:rsidR="00E45376" w:rsidRPr="001900E7" w:rsidRDefault="00E45376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11</w:t>
            </w:r>
          </w:p>
        </w:tc>
        <w:tc>
          <w:tcPr>
            <w:tcW w:w="12333" w:type="dxa"/>
          </w:tcPr>
          <w:p w14:paraId="31165348" w14:textId="4B76F46F" w:rsidR="00E45376" w:rsidRDefault="00A47FC1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in silos!  ‘Competing’ for target groups</w:t>
            </w:r>
            <w:r w:rsidR="00F9196D"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organisations</w:t>
            </w:r>
            <w:proofErr w:type="gramEnd"/>
          </w:p>
          <w:p w14:paraId="69F64598" w14:textId="1EA2FEC2" w:rsidR="00A47FC1" w:rsidRDefault="00A47FC1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on ‘soc</w:t>
            </w:r>
            <w:r w:rsidR="00856EA8">
              <w:rPr>
                <w:sz w:val="20"/>
                <w:szCs w:val="20"/>
              </w:rPr>
              <w:t xml:space="preserve">ial’ group/ambitions first.  Sport/physical activity follows </w:t>
            </w:r>
            <w:r w:rsidR="00251BE3">
              <w:rPr>
                <w:sz w:val="20"/>
                <w:szCs w:val="20"/>
              </w:rPr>
              <w:t xml:space="preserve">when </w:t>
            </w:r>
            <w:proofErr w:type="gramStart"/>
            <w:r w:rsidR="00251BE3">
              <w:rPr>
                <w:sz w:val="20"/>
                <w:szCs w:val="20"/>
              </w:rPr>
              <w:t>appropriate</w:t>
            </w:r>
            <w:proofErr w:type="gramEnd"/>
          </w:p>
          <w:p w14:paraId="15853A00" w14:textId="10165F4A" w:rsidR="00251BE3" w:rsidRDefault="00251BE3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‘formal’ provision</w:t>
            </w:r>
          </w:p>
          <w:p w14:paraId="02D30410" w14:textId="4427190F" w:rsidR="00251BE3" w:rsidRDefault="00251BE3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Don’t start with our sport and physical activity </w:t>
            </w:r>
            <w:proofErr w:type="gramStart"/>
            <w:r>
              <w:rPr>
                <w:sz w:val="20"/>
                <w:szCs w:val="20"/>
              </w:rPr>
              <w:t>ambitions</w:t>
            </w:r>
            <w:proofErr w:type="gramEnd"/>
          </w:p>
          <w:p w14:paraId="32245911" w14:textId="7E90F366" w:rsidR="00251BE3" w:rsidRDefault="00251BE3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focus on the ‘activity’</w:t>
            </w:r>
          </w:p>
          <w:p w14:paraId="563293B1" w14:textId="02DE68D2" w:rsidR="00251BE3" w:rsidRDefault="00251BE3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Dong ‘everything’ </w:t>
            </w:r>
            <w:r w:rsidR="00122E7B">
              <w:rPr>
                <w:sz w:val="20"/>
                <w:szCs w:val="20"/>
              </w:rPr>
              <w:t>myself/ourselves.  Work better with volunteers to support</w:t>
            </w:r>
          </w:p>
          <w:p w14:paraId="16721BB0" w14:textId="25D74B47" w:rsidR="00122E7B" w:rsidRDefault="00122E7B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Spread the ‘workload’ out between partners/groups etc.  Stop </w:t>
            </w:r>
            <w:proofErr w:type="gramStart"/>
            <w:r>
              <w:rPr>
                <w:sz w:val="20"/>
                <w:szCs w:val="20"/>
              </w:rPr>
              <w:t>competing</w:t>
            </w:r>
            <w:proofErr w:type="gramEnd"/>
          </w:p>
          <w:p w14:paraId="0BDE0D73" w14:textId="3779C174" w:rsidR="00122E7B" w:rsidRDefault="00122E7B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with those who don’t need our </w:t>
            </w:r>
            <w:proofErr w:type="gramStart"/>
            <w:r>
              <w:rPr>
                <w:sz w:val="20"/>
                <w:szCs w:val="20"/>
              </w:rPr>
              <w:t>support</w:t>
            </w:r>
            <w:proofErr w:type="gramEnd"/>
          </w:p>
          <w:p w14:paraId="25B43CE4" w14:textId="13F05E5D" w:rsidR="00A47FC1" w:rsidRPr="001900E7" w:rsidRDefault="00A47FC1" w:rsidP="00A47FC1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E45376" w:rsidRPr="001900E7" w14:paraId="5B56017F" w14:textId="77777777" w:rsidTr="008104F0">
        <w:tc>
          <w:tcPr>
            <w:tcW w:w="2263" w:type="dxa"/>
          </w:tcPr>
          <w:p w14:paraId="6448E5CD" w14:textId="77777777" w:rsidR="00E45376" w:rsidRPr="001900E7" w:rsidRDefault="00E45376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lastRenderedPageBreak/>
              <w:t>Table 12</w:t>
            </w:r>
          </w:p>
        </w:tc>
        <w:tc>
          <w:tcPr>
            <w:tcW w:w="12333" w:type="dxa"/>
          </w:tcPr>
          <w:p w14:paraId="2AA1A485" w14:textId="77777777" w:rsidR="00E45376" w:rsidRDefault="001A4322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Changing language: sport – physical activity/movement</w:t>
            </w:r>
          </w:p>
          <w:p w14:paraId="681DF291" w14:textId="77777777" w:rsidR="001A4322" w:rsidRDefault="001A4322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Re-assessing impact – areas of less impact we stop doing and re-invest differently, or somewhere </w:t>
            </w:r>
            <w:proofErr w:type="gramStart"/>
            <w:r>
              <w:rPr>
                <w:sz w:val="20"/>
                <w:szCs w:val="20"/>
              </w:rPr>
              <w:t>else</w:t>
            </w:r>
            <w:proofErr w:type="gramEnd"/>
          </w:p>
          <w:p w14:paraId="04141C83" w14:textId="77777777" w:rsidR="001A4322" w:rsidRDefault="001A4322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Measuring outcomes differently – move away from stats and numbers – participant voice and case </w:t>
            </w:r>
            <w:proofErr w:type="gramStart"/>
            <w:r>
              <w:rPr>
                <w:sz w:val="20"/>
                <w:szCs w:val="20"/>
              </w:rPr>
              <w:t>studies</w:t>
            </w:r>
            <w:proofErr w:type="gramEnd"/>
          </w:p>
          <w:p w14:paraId="5FA60BC7" w14:textId="77777777" w:rsidR="001A4322" w:rsidRDefault="001A4322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Mass participation events/level 1 &amp; 2 – move to </w:t>
            </w:r>
            <w:proofErr w:type="gramStart"/>
            <w:r>
              <w:rPr>
                <w:sz w:val="20"/>
                <w:szCs w:val="20"/>
              </w:rPr>
              <w:t>targeted</w:t>
            </w:r>
            <w:proofErr w:type="gramEnd"/>
          </w:p>
          <w:p w14:paraId="2D566C56" w14:textId="77777777" w:rsidR="001A4322" w:rsidRDefault="001A4322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programmes sustainable beyond </w:t>
            </w:r>
            <w:proofErr w:type="gramStart"/>
            <w:r w:rsidR="004F6F97">
              <w:rPr>
                <w:sz w:val="20"/>
                <w:szCs w:val="20"/>
              </w:rPr>
              <w:t>funding</w:t>
            </w:r>
            <w:proofErr w:type="gramEnd"/>
          </w:p>
          <w:p w14:paraId="71D9EE0F" w14:textId="77777777" w:rsidR="004F6F97" w:rsidRDefault="004F6F97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 duplication of resources and programmes – awareness of what already exists – better join up between </w:t>
            </w:r>
            <w:proofErr w:type="gramStart"/>
            <w:r>
              <w:rPr>
                <w:sz w:val="20"/>
                <w:szCs w:val="20"/>
              </w:rPr>
              <w:t>partners</w:t>
            </w:r>
            <w:proofErr w:type="gramEnd"/>
          </w:p>
          <w:p w14:paraId="34F5F8C9" w14:textId="1721D4B9" w:rsidR="004F6F97" w:rsidRPr="001900E7" w:rsidRDefault="003D06D5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Assuming/assumptions – make less assumptions about how to engage different groups before asking them.</w:t>
            </w:r>
          </w:p>
        </w:tc>
      </w:tr>
    </w:tbl>
    <w:p w14:paraId="7E405804" w14:textId="77777777" w:rsidR="00245CA5" w:rsidRDefault="00245CA5" w:rsidP="00D71DFA">
      <w:pPr>
        <w:jc w:val="center"/>
        <w:rPr>
          <w:b/>
          <w:bCs/>
          <w:sz w:val="48"/>
          <w:szCs w:val="48"/>
        </w:rPr>
      </w:pPr>
    </w:p>
    <w:p w14:paraId="3AF3C6AE" w14:textId="77777777" w:rsidR="00245CA5" w:rsidRDefault="00245CA5" w:rsidP="00D71DFA">
      <w:pPr>
        <w:jc w:val="center"/>
        <w:rPr>
          <w:b/>
          <w:bCs/>
          <w:sz w:val="48"/>
          <w:szCs w:val="48"/>
        </w:rPr>
      </w:pPr>
    </w:p>
    <w:p w14:paraId="39299399" w14:textId="77777777" w:rsidR="00245CA5" w:rsidRDefault="00245CA5" w:rsidP="00D71DFA">
      <w:pPr>
        <w:jc w:val="center"/>
        <w:rPr>
          <w:b/>
          <w:bCs/>
          <w:sz w:val="48"/>
          <w:szCs w:val="48"/>
        </w:rPr>
      </w:pPr>
    </w:p>
    <w:p w14:paraId="054DA85E" w14:textId="77777777" w:rsidR="00245CA5" w:rsidRDefault="00245CA5" w:rsidP="00D71DFA">
      <w:pPr>
        <w:jc w:val="center"/>
        <w:rPr>
          <w:b/>
          <w:bCs/>
          <w:sz w:val="48"/>
          <w:szCs w:val="48"/>
        </w:rPr>
      </w:pPr>
    </w:p>
    <w:p w14:paraId="47883856" w14:textId="77777777" w:rsidR="00245CA5" w:rsidRDefault="00245CA5" w:rsidP="00D71DFA">
      <w:pPr>
        <w:jc w:val="center"/>
        <w:rPr>
          <w:b/>
          <w:bCs/>
          <w:sz w:val="48"/>
          <w:szCs w:val="48"/>
        </w:rPr>
      </w:pPr>
    </w:p>
    <w:p w14:paraId="48E8F69F" w14:textId="77777777" w:rsidR="00245CA5" w:rsidRDefault="00245CA5" w:rsidP="00D71DFA">
      <w:pPr>
        <w:jc w:val="center"/>
        <w:rPr>
          <w:b/>
          <w:bCs/>
          <w:sz w:val="48"/>
          <w:szCs w:val="48"/>
        </w:rPr>
      </w:pPr>
    </w:p>
    <w:p w14:paraId="2D531FA6" w14:textId="77777777" w:rsidR="00245CA5" w:rsidRDefault="00245CA5" w:rsidP="00D71DFA">
      <w:pPr>
        <w:jc w:val="center"/>
        <w:rPr>
          <w:b/>
          <w:bCs/>
          <w:sz w:val="48"/>
          <w:szCs w:val="48"/>
        </w:rPr>
      </w:pPr>
    </w:p>
    <w:p w14:paraId="23504B3B" w14:textId="77777777" w:rsidR="00245CA5" w:rsidRDefault="00245CA5" w:rsidP="00D71DFA">
      <w:pPr>
        <w:jc w:val="center"/>
        <w:rPr>
          <w:b/>
          <w:bCs/>
          <w:sz w:val="48"/>
          <w:szCs w:val="48"/>
        </w:rPr>
      </w:pPr>
    </w:p>
    <w:p w14:paraId="46A8A073" w14:textId="68F1E7A3" w:rsidR="00D71DFA" w:rsidRPr="003423C1" w:rsidRDefault="000C329D" w:rsidP="00D71DFA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39BF6" wp14:editId="00708198">
                <wp:simplePos x="0" y="0"/>
                <wp:positionH relativeFrom="column">
                  <wp:posOffset>-38100</wp:posOffset>
                </wp:positionH>
                <wp:positionV relativeFrom="paragraph">
                  <wp:posOffset>466725</wp:posOffset>
                </wp:positionV>
                <wp:extent cx="9344025" cy="1066800"/>
                <wp:effectExtent l="0" t="0" r="28575" b="19050"/>
                <wp:wrapNone/>
                <wp:docPr id="1475469996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025" cy="10668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13B292" w14:textId="77777777" w:rsidR="000C329D" w:rsidRDefault="00D71DFA" w:rsidP="00D71DF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How will we know we are making good progress? </w:t>
                            </w:r>
                          </w:p>
                          <w:p w14:paraId="3305CC5C" w14:textId="5D1DE62A" w:rsidR="00D71DFA" w:rsidRPr="003423C1" w:rsidRDefault="00D71DFA" w:rsidP="00D71DF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What does good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39BF6" id="_x0000_s1028" style="position:absolute;left:0;text-align:left;margin-left:-3pt;margin-top:36.75pt;width:735.75pt;height:8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" fillcolor="#70ad47 [3209]" strokecolor="#172c51" strokeweight="1pt">
                <v:stroke joinstyle="miter"/>
                <v:textbox>
                  <w:txbxContent>
                    <w:p w14:paraId="5F13B292" w14:textId="77777777" w:rsidR="000C329D" w:rsidRDefault="00D71DFA" w:rsidP="00D71DF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How will we know we are making good progress? </w:t>
                      </w:r>
                    </w:p>
                    <w:p w14:paraId="3305CC5C" w14:textId="5D1DE62A" w:rsidR="00D71DFA" w:rsidRPr="003423C1" w:rsidRDefault="00D71DFA" w:rsidP="00D71DF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What does good look like?</w:t>
                      </w:r>
                    </w:p>
                  </w:txbxContent>
                </v:textbox>
              </v:roundrect>
            </w:pict>
          </mc:Fallback>
        </mc:AlternateContent>
      </w:r>
      <w:r w:rsidR="00D71DFA">
        <w:rPr>
          <w:b/>
          <w:bCs/>
          <w:sz w:val="48"/>
          <w:szCs w:val="48"/>
        </w:rPr>
        <w:t>Big Conversation 1</w:t>
      </w:r>
    </w:p>
    <w:p w14:paraId="4E203BC3" w14:textId="10FED017" w:rsidR="00D71DFA" w:rsidRDefault="00D71DFA" w:rsidP="00D71DFA">
      <w:pPr>
        <w:rPr>
          <w:b/>
          <w:bCs/>
        </w:rPr>
      </w:pPr>
    </w:p>
    <w:p w14:paraId="45A17577" w14:textId="77777777" w:rsidR="00D71DFA" w:rsidRDefault="00D71DFA" w:rsidP="00D71DFA">
      <w:pPr>
        <w:rPr>
          <w:b/>
          <w:bCs/>
        </w:rPr>
      </w:pPr>
    </w:p>
    <w:p w14:paraId="5E2436F6" w14:textId="77777777" w:rsidR="00D71DFA" w:rsidRDefault="00D71DFA" w:rsidP="00D71DFA">
      <w:pPr>
        <w:rPr>
          <w:b/>
          <w:bCs/>
        </w:rPr>
      </w:pPr>
    </w:p>
    <w:p w14:paraId="2E5D6850" w14:textId="77777777" w:rsidR="00D71DFA" w:rsidRDefault="00D71DFA" w:rsidP="00D71DFA">
      <w:pPr>
        <w:rPr>
          <w:b/>
          <w:bCs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263"/>
        <w:gridCol w:w="12333"/>
      </w:tblGrid>
      <w:tr w:rsidR="00D71DFA" w:rsidRPr="001900E7" w14:paraId="43CD292C" w14:textId="77777777" w:rsidTr="008104F0">
        <w:tc>
          <w:tcPr>
            <w:tcW w:w="2263" w:type="dxa"/>
          </w:tcPr>
          <w:p w14:paraId="5077A2F2" w14:textId="77777777" w:rsidR="00D71DFA" w:rsidRPr="001900E7" w:rsidRDefault="00D71DFA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1</w:t>
            </w:r>
          </w:p>
        </w:tc>
        <w:tc>
          <w:tcPr>
            <w:tcW w:w="12333" w:type="dxa"/>
          </w:tcPr>
          <w:p w14:paraId="73174197" w14:textId="7D15B863" w:rsidR="00D71DFA" w:rsidRDefault="00035F50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diverse workforce</w:t>
            </w:r>
          </w:p>
          <w:p w14:paraId="1BBFC60B" w14:textId="5ABA78C4" w:rsidR="00035F50" w:rsidRDefault="00035F50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people don’t feel the need to be apologetic when asking for their needs to be met</w:t>
            </w:r>
          </w:p>
          <w:p w14:paraId="2D489FC1" w14:textId="71A76BE0" w:rsidR="00035F50" w:rsidRDefault="00035F50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</w:t>
            </w:r>
            <w:r>
              <w:rPr>
                <w:sz w:val="20"/>
                <w:szCs w:val="20"/>
                <w:u w:val="single"/>
              </w:rPr>
              <w:t>our</w:t>
            </w:r>
            <w:r>
              <w:rPr>
                <w:sz w:val="20"/>
                <w:szCs w:val="20"/>
              </w:rPr>
              <w:t xml:space="preserve"> ‘minority’ communities feel that their needs are core business</w:t>
            </w:r>
          </w:p>
          <w:p w14:paraId="110863E0" w14:textId="3F438DB4" w:rsidR="00035F50" w:rsidRDefault="00035F50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day we see the room full of community experts that their opinions/views (humility to see that the real experts are in the community)</w:t>
            </w:r>
          </w:p>
          <w:p w14:paraId="796817AD" w14:textId="55191B92" w:rsidR="00035F50" w:rsidRPr="001900E7" w:rsidRDefault="00035F50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 sector is funded for more than short term</w:t>
            </w:r>
          </w:p>
          <w:p w14:paraId="5E3C210F" w14:textId="77777777" w:rsidR="00D71DFA" w:rsidRPr="001900E7" w:rsidRDefault="00D71DFA" w:rsidP="008104F0">
            <w:pPr>
              <w:rPr>
                <w:sz w:val="20"/>
                <w:szCs w:val="20"/>
              </w:rPr>
            </w:pPr>
          </w:p>
        </w:tc>
      </w:tr>
      <w:tr w:rsidR="00D71DFA" w:rsidRPr="001900E7" w14:paraId="78B56E24" w14:textId="77777777" w:rsidTr="008104F0">
        <w:tc>
          <w:tcPr>
            <w:tcW w:w="2263" w:type="dxa"/>
          </w:tcPr>
          <w:p w14:paraId="30B145F7" w14:textId="77777777" w:rsidR="00D71DFA" w:rsidRPr="001900E7" w:rsidRDefault="00D71DFA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2</w:t>
            </w:r>
          </w:p>
        </w:tc>
        <w:tc>
          <w:tcPr>
            <w:tcW w:w="12333" w:type="dxa"/>
          </w:tcPr>
          <w:p w14:paraId="321840D4" w14:textId="77777777" w:rsidR="00D71DFA" w:rsidRPr="003E73DE" w:rsidRDefault="003E73DE" w:rsidP="008104F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Challenge representation </w:t>
            </w:r>
          </w:p>
          <w:p w14:paraId="6BF66A68" w14:textId="76ADB00D" w:rsidR="003E73DE" w:rsidRPr="003E73DE" w:rsidRDefault="003E73DE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E73DE">
              <w:rPr>
                <w:sz w:val="20"/>
                <w:szCs w:val="20"/>
              </w:rPr>
              <w:t>Learning from wider agencies</w:t>
            </w:r>
          </w:p>
          <w:p w14:paraId="7F0713BA" w14:textId="77777777" w:rsidR="003E73DE" w:rsidRDefault="003E73DE" w:rsidP="008104F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3E73DE">
              <w:rPr>
                <w:sz w:val="20"/>
                <w:szCs w:val="20"/>
              </w:rPr>
              <w:t xml:space="preserve">Talking and communisation will increase and will not be working in </w:t>
            </w:r>
            <w:proofErr w:type="gramStart"/>
            <w:r w:rsidRPr="003E73DE">
              <w:rPr>
                <w:sz w:val="20"/>
                <w:szCs w:val="20"/>
              </w:rPr>
              <w:t>silo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BF1E0F0" w14:textId="77777777" w:rsidR="00DD16FE" w:rsidRPr="00DD16FE" w:rsidRDefault="00DD16FE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D16FE">
              <w:rPr>
                <w:sz w:val="20"/>
                <w:szCs w:val="20"/>
              </w:rPr>
              <w:t xml:space="preserve">Ongoing change </w:t>
            </w:r>
          </w:p>
          <w:p w14:paraId="1BD5EB6D" w14:textId="36172D2E" w:rsidR="00DD16FE" w:rsidRPr="001900E7" w:rsidRDefault="00DD16FE" w:rsidP="008104F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DD16FE">
              <w:rPr>
                <w:sz w:val="20"/>
                <w:szCs w:val="20"/>
              </w:rPr>
              <w:t>Increase/ decrease in stats</w:t>
            </w:r>
          </w:p>
        </w:tc>
      </w:tr>
      <w:tr w:rsidR="00D71DFA" w:rsidRPr="001900E7" w14:paraId="51527DF6" w14:textId="77777777" w:rsidTr="008104F0">
        <w:tc>
          <w:tcPr>
            <w:tcW w:w="2263" w:type="dxa"/>
          </w:tcPr>
          <w:p w14:paraId="634F4819" w14:textId="77777777" w:rsidR="00D71DFA" w:rsidRPr="001900E7" w:rsidRDefault="00D71DFA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3</w:t>
            </w:r>
          </w:p>
        </w:tc>
        <w:tc>
          <w:tcPr>
            <w:tcW w:w="12333" w:type="dxa"/>
          </w:tcPr>
          <w:p w14:paraId="1616781F" w14:textId="77777777" w:rsidR="00D71DFA" w:rsidRDefault="001D57D1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welcoming environments – increasing satisfaction</w:t>
            </w:r>
          </w:p>
          <w:p w14:paraId="4E66B901" w14:textId="77777777" w:rsidR="001D57D1" w:rsidRDefault="001D57D1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Greater diversity of the workforce</w:t>
            </w:r>
          </w:p>
          <w:p w14:paraId="04587A25" w14:textId="18BBE4A5" w:rsidR="001D57D1" w:rsidRPr="001900E7" w:rsidRDefault="001D57D1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Seeing the experience on </w:t>
            </w:r>
            <w:proofErr w:type="gramStart"/>
            <w:r>
              <w:rPr>
                <w:sz w:val="20"/>
                <w:szCs w:val="20"/>
              </w:rPr>
              <w:t>CV’s</w:t>
            </w:r>
            <w:proofErr w:type="gramEnd"/>
            <w:r>
              <w:rPr>
                <w:sz w:val="20"/>
                <w:szCs w:val="20"/>
              </w:rPr>
              <w:t xml:space="preserve"> of applicants from diverse backgrounds, skills/experiences</w:t>
            </w:r>
          </w:p>
        </w:tc>
      </w:tr>
      <w:tr w:rsidR="00D71DFA" w:rsidRPr="001900E7" w14:paraId="214764E4" w14:textId="77777777" w:rsidTr="008104F0">
        <w:tc>
          <w:tcPr>
            <w:tcW w:w="2263" w:type="dxa"/>
          </w:tcPr>
          <w:p w14:paraId="64B719C3" w14:textId="77777777" w:rsidR="00D71DFA" w:rsidRPr="001900E7" w:rsidRDefault="00D71DFA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4</w:t>
            </w:r>
          </w:p>
        </w:tc>
        <w:tc>
          <w:tcPr>
            <w:tcW w:w="12333" w:type="dxa"/>
          </w:tcPr>
          <w:p w14:paraId="3E26C2B5" w14:textId="79A43E3B" w:rsidR="00245CA5" w:rsidRDefault="00245CA5" w:rsidP="00245CA5">
            <w:pPr>
              <w:pStyle w:val="ListParagraph"/>
              <w:numPr>
                <w:ilvl w:val="0"/>
                <w:numId w:val="10"/>
              </w:numPr>
            </w:pPr>
            <w:r>
              <w:t>Our communities tell us what good looks like using their own voice and metrics.</w:t>
            </w:r>
          </w:p>
          <w:p w14:paraId="70086F8B" w14:textId="0C3CE19C" w:rsidR="00245CA5" w:rsidRDefault="00245CA5" w:rsidP="00245CA5">
            <w:pPr>
              <w:pStyle w:val="ListParagraph"/>
              <w:numPr>
                <w:ilvl w:val="0"/>
                <w:numId w:val="10"/>
              </w:numPr>
            </w:pPr>
            <w:r>
              <w:t>Study of qualitative outcomes that are links to hearts and minds.</w:t>
            </w:r>
          </w:p>
          <w:p w14:paraId="0EAC26E1" w14:textId="353AD9BA" w:rsidR="00245CA5" w:rsidRDefault="00245CA5" w:rsidP="00245CA5">
            <w:pPr>
              <w:pStyle w:val="ListParagraph"/>
              <w:numPr>
                <w:ilvl w:val="0"/>
                <w:numId w:val="10"/>
              </w:numPr>
            </w:pPr>
            <w:r>
              <w:t>We will know when we no longer must ask the question.</w:t>
            </w:r>
          </w:p>
          <w:p w14:paraId="7D5C311E" w14:textId="41A191D6" w:rsidR="00245CA5" w:rsidRDefault="00245CA5" w:rsidP="00245CA5">
            <w:pPr>
              <w:pStyle w:val="ListParagraph"/>
              <w:numPr>
                <w:ilvl w:val="0"/>
                <w:numId w:val="10"/>
              </w:numPr>
            </w:pPr>
            <w:r>
              <w:t xml:space="preserve">Sustainability and ownership given to our communities. </w:t>
            </w:r>
          </w:p>
          <w:p w14:paraId="54D5529E" w14:textId="1FE666B3" w:rsidR="00245CA5" w:rsidRDefault="00245CA5" w:rsidP="00245CA5">
            <w:pPr>
              <w:pStyle w:val="ListParagraph"/>
              <w:numPr>
                <w:ilvl w:val="0"/>
                <w:numId w:val="10"/>
              </w:numPr>
            </w:pPr>
            <w:r>
              <w:t xml:space="preserve">We make our roles redundant. </w:t>
            </w:r>
          </w:p>
          <w:p w14:paraId="16CF6805" w14:textId="612F20CE" w:rsidR="00245CA5" w:rsidRDefault="00245CA5" w:rsidP="00245CA5">
            <w:pPr>
              <w:pStyle w:val="ListParagraph"/>
              <w:numPr>
                <w:ilvl w:val="0"/>
                <w:numId w:val="10"/>
              </w:numPr>
            </w:pPr>
            <w:r>
              <w:t xml:space="preserve">Through metrics we don’t directly control </w:t>
            </w:r>
            <w:proofErr w:type="gramStart"/>
            <w:r>
              <w:t>e.g.</w:t>
            </w:r>
            <w:proofErr w:type="gramEnd"/>
            <w:r>
              <w:t xml:space="preserve"> crime rates. </w:t>
            </w:r>
          </w:p>
          <w:p w14:paraId="5F642E0C" w14:textId="525ED702" w:rsidR="00D71DFA" w:rsidRPr="00245CA5" w:rsidRDefault="00245CA5" w:rsidP="00245CA5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r>
              <w:t xml:space="preserve">We must clearly define what activity is. </w:t>
            </w:r>
          </w:p>
        </w:tc>
      </w:tr>
      <w:tr w:rsidR="00D71DFA" w:rsidRPr="001900E7" w14:paraId="05E62FE6" w14:textId="77777777" w:rsidTr="008104F0">
        <w:tc>
          <w:tcPr>
            <w:tcW w:w="2263" w:type="dxa"/>
          </w:tcPr>
          <w:p w14:paraId="4AF65332" w14:textId="77777777" w:rsidR="00D71DFA" w:rsidRPr="001900E7" w:rsidRDefault="00D71DFA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5</w:t>
            </w:r>
          </w:p>
        </w:tc>
        <w:tc>
          <w:tcPr>
            <w:tcW w:w="12333" w:type="dxa"/>
          </w:tcPr>
          <w:p w14:paraId="684D94A0" w14:textId="77777777" w:rsidR="00D71DFA" w:rsidRDefault="00C231F5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Outcomes over outputs</w:t>
            </w:r>
          </w:p>
          <w:p w14:paraId="212CEA9A" w14:textId="77777777" w:rsidR="00C231F5" w:rsidRDefault="00C231F5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Shift in data </w:t>
            </w:r>
            <w:proofErr w:type="spellStart"/>
            <w:r>
              <w:rPr>
                <w:sz w:val="20"/>
                <w:szCs w:val="20"/>
              </w:rPr>
              <w:t>eg.</w:t>
            </w:r>
            <w:proofErr w:type="spellEnd"/>
            <w:r>
              <w:rPr>
                <w:sz w:val="20"/>
                <w:szCs w:val="20"/>
              </w:rPr>
              <w:t xml:space="preserve"> participation in EDC communities</w:t>
            </w:r>
          </w:p>
          <w:p w14:paraId="29E813EE" w14:textId="0649B32A" w:rsidR="00C231F5" w:rsidRDefault="00C231F5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</w:t>
            </w:r>
            <w:r w:rsidR="00357828">
              <w:rPr>
                <w:sz w:val="20"/>
                <w:szCs w:val="20"/>
              </w:rPr>
              <w:t>lignment of priorities</w:t>
            </w:r>
            <w:r w:rsidR="00DC28CA">
              <w:rPr>
                <w:sz w:val="20"/>
                <w:szCs w:val="20"/>
              </w:rPr>
              <w:t xml:space="preserve"> </w:t>
            </w:r>
            <w:r w:rsidR="00357828">
              <w:rPr>
                <w:sz w:val="20"/>
                <w:szCs w:val="20"/>
              </w:rPr>
              <w:t>across the system</w:t>
            </w:r>
          </w:p>
          <w:p w14:paraId="07B4A57F" w14:textId="77777777" w:rsidR="00357828" w:rsidRDefault="00357828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Legacy projects </w:t>
            </w:r>
            <w:r w:rsidR="00CD05F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CD05F6">
              <w:rPr>
                <w:sz w:val="20"/>
                <w:szCs w:val="20"/>
              </w:rPr>
              <w:t>local results</w:t>
            </w:r>
          </w:p>
          <w:p w14:paraId="5689F76F" w14:textId="5A4E3B67" w:rsidR="00CD05F6" w:rsidRPr="001900E7" w:rsidRDefault="00DC28CA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system partners engaged – reps at ward level</w:t>
            </w:r>
          </w:p>
        </w:tc>
      </w:tr>
      <w:tr w:rsidR="00D71DFA" w:rsidRPr="001900E7" w14:paraId="5C58CDCB" w14:textId="77777777" w:rsidTr="008104F0">
        <w:tc>
          <w:tcPr>
            <w:tcW w:w="2263" w:type="dxa"/>
          </w:tcPr>
          <w:p w14:paraId="6AC84479" w14:textId="77777777" w:rsidR="00D71DFA" w:rsidRPr="001900E7" w:rsidRDefault="00D71DFA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lastRenderedPageBreak/>
              <w:t>Table 6</w:t>
            </w:r>
          </w:p>
        </w:tc>
        <w:tc>
          <w:tcPr>
            <w:tcW w:w="12333" w:type="dxa"/>
          </w:tcPr>
          <w:p w14:paraId="0E1B8A37" w14:textId="77777777" w:rsidR="00D71DFA" w:rsidRDefault="00DC28CA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being embraced within physical activity sessions/groups/leisure centres.  Deliverer under</w:t>
            </w:r>
            <w:r w:rsidR="00FD4B11">
              <w:rPr>
                <w:sz w:val="20"/>
                <w:szCs w:val="20"/>
              </w:rPr>
              <w:t xml:space="preserve">stands needs – support for first time visits to venues/settings.  Hand holding on visits where required.  </w:t>
            </w:r>
            <w:proofErr w:type="gramStart"/>
            <w:r w:rsidR="00FD4B11">
              <w:rPr>
                <w:sz w:val="20"/>
                <w:szCs w:val="20"/>
              </w:rPr>
              <w:t>Returns again</w:t>
            </w:r>
            <w:proofErr w:type="gramEnd"/>
            <w:r w:rsidR="00FD4B11">
              <w:rPr>
                <w:sz w:val="20"/>
                <w:szCs w:val="20"/>
              </w:rPr>
              <w:t>!</w:t>
            </w:r>
          </w:p>
          <w:p w14:paraId="50A060E3" w14:textId="77777777" w:rsidR="00FD4B11" w:rsidRDefault="00FD4B11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Removal of ‘sport’ with these specific audiences – still </w:t>
            </w:r>
            <w:r w:rsidR="00BB1770">
              <w:rPr>
                <w:sz w:val="20"/>
                <w:szCs w:val="20"/>
              </w:rPr>
              <w:t>certain perceptions of this</w:t>
            </w:r>
          </w:p>
          <w:p w14:paraId="3235FDDD" w14:textId="468E314B" w:rsidR="00BB1770" w:rsidRPr="001900E7" w:rsidRDefault="00BB1770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Starting where the need is – wellbeing, welfare, food.  Physical activity follows later</w:t>
            </w:r>
          </w:p>
        </w:tc>
      </w:tr>
      <w:tr w:rsidR="00D71DFA" w:rsidRPr="001900E7" w14:paraId="63C164B0" w14:textId="77777777" w:rsidTr="008104F0">
        <w:tc>
          <w:tcPr>
            <w:tcW w:w="2263" w:type="dxa"/>
          </w:tcPr>
          <w:p w14:paraId="55DBBBA9" w14:textId="77777777" w:rsidR="00D71DFA" w:rsidRPr="001900E7" w:rsidRDefault="00D71DFA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7</w:t>
            </w:r>
          </w:p>
        </w:tc>
        <w:tc>
          <w:tcPr>
            <w:tcW w:w="12333" w:type="dxa"/>
          </w:tcPr>
          <w:p w14:paraId="492B31C8" w14:textId="77777777" w:rsidR="00D71DFA" w:rsidRDefault="00BB1770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systems networks.  Communications.  How is so different across different </w:t>
            </w:r>
            <w:proofErr w:type="gramStart"/>
            <w:r>
              <w:rPr>
                <w:sz w:val="20"/>
                <w:szCs w:val="20"/>
              </w:rPr>
              <w:t>areas</w:t>
            </w:r>
            <w:proofErr w:type="gramEnd"/>
          </w:p>
          <w:p w14:paraId="52FDBCBD" w14:textId="77777777" w:rsidR="00BB1770" w:rsidRDefault="00BB1770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Having the right people in the right places</w:t>
            </w:r>
          </w:p>
          <w:p w14:paraId="749335AF" w14:textId="77777777" w:rsidR="00BB1770" w:rsidRDefault="00BB1770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Providing positive experiences for future change</w:t>
            </w:r>
          </w:p>
          <w:p w14:paraId="22321378" w14:textId="77777777" w:rsidR="00BB1770" w:rsidRDefault="00BB1770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Combination of numbers and qualitative</w:t>
            </w:r>
          </w:p>
          <w:p w14:paraId="0CD9A41C" w14:textId="77777777" w:rsidR="00BB1770" w:rsidRDefault="00BB1770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is very different to </w:t>
            </w:r>
            <w:proofErr w:type="gramStart"/>
            <w:r>
              <w:rPr>
                <w:sz w:val="20"/>
                <w:szCs w:val="20"/>
              </w:rPr>
              <w:t>define</w:t>
            </w:r>
            <w:proofErr w:type="gramEnd"/>
          </w:p>
          <w:p w14:paraId="260DA388" w14:textId="77777777" w:rsidR="00BB1770" w:rsidRDefault="00BB1770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inactive people active</w:t>
            </w:r>
          </w:p>
          <w:p w14:paraId="1EA21246" w14:textId="77777777" w:rsidR="00BB1770" w:rsidRDefault="00BB1770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Differences to </w:t>
            </w:r>
            <w:proofErr w:type="spellStart"/>
            <w:proofErr w:type="gramStart"/>
            <w:r>
              <w:rPr>
                <w:sz w:val="20"/>
                <w:szCs w:val="20"/>
              </w:rPr>
              <w:t>peoples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lives</w:t>
            </w:r>
          </w:p>
          <w:p w14:paraId="1A26F63E" w14:textId="6D2752C2" w:rsidR="00BB1770" w:rsidRPr="001900E7" w:rsidRDefault="00BB1770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D71DFA" w:rsidRPr="001900E7" w14:paraId="348A5B8D" w14:textId="77777777" w:rsidTr="008104F0">
        <w:tc>
          <w:tcPr>
            <w:tcW w:w="2263" w:type="dxa"/>
          </w:tcPr>
          <w:p w14:paraId="0D40AEAC" w14:textId="77777777" w:rsidR="00D71DFA" w:rsidRPr="001900E7" w:rsidRDefault="00D71DFA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8</w:t>
            </w:r>
          </w:p>
        </w:tc>
        <w:tc>
          <w:tcPr>
            <w:tcW w:w="12333" w:type="dxa"/>
          </w:tcPr>
          <w:p w14:paraId="65C0E7D2" w14:textId="534550CA" w:rsidR="00D71DFA" w:rsidRPr="001900E7" w:rsidRDefault="00D71DFA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D71DFA" w:rsidRPr="001900E7" w14:paraId="36809EE5" w14:textId="77777777" w:rsidTr="008104F0">
        <w:tc>
          <w:tcPr>
            <w:tcW w:w="2263" w:type="dxa"/>
          </w:tcPr>
          <w:p w14:paraId="3AE6F828" w14:textId="77777777" w:rsidR="00D71DFA" w:rsidRPr="001900E7" w:rsidRDefault="00D71DFA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9</w:t>
            </w:r>
          </w:p>
        </w:tc>
        <w:tc>
          <w:tcPr>
            <w:tcW w:w="12333" w:type="dxa"/>
          </w:tcPr>
          <w:p w14:paraId="13953C12" w14:textId="77777777" w:rsidR="00D71DFA" w:rsidRDefault="00382192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with community when to operate – work with, not to!</w:t>
            </w:r>
          </w:p>
          <w:p w14:paraId="4E36CEB6" w14:textId="77777777" w:rsidR="00382192" w:rsidRDefault="00382192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Shout about successes in local community</w:t>
            </w:r>
          </w:p>
          <w:p w14:paraId="54AF985D" w14:textId="77777777" w:rsidR="00382192" w:rsidRDefault="00382192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Continued engagement – keep people coming </w:t>
            </w:r>
            <w:proofErr w:type="gramStart"/>
            <w:r>
              <w:rPr>
                <w:sz w:val="20"/>
                <w:szCs w:val="20"/>
              </w:rPr>
              <w:t>back</w:t>
            </w:r>
            <w:proofErr w:type="gramEnd"/>
          </w:p>
          <w:p w14:paraId="4E1578C2" w14:textId="77777777" w:rsidR="00382192" w:rsidRDefault="00382192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good look like to the community?</w:t>
            </w:r>
          </w:p>
          <w:p w14:paraId="53BB3555" w14:textId="77777777" w:rsidR="00382192" w:rsidRDefault="00382192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Food!  Reasons for people to </w:t>
            </w:r>
            <w:proofErr w:type="gramStart"/>
            <w:r>
              <w:rPr>
                <w:sz w:val="20"/>
                <w:szCs w:val="20"/>
              </w:rPr>
              <w:t>attend</w:t>
            </w:r>
            <w:proofErr w:type="gramEnd"/>
          </w:p>
          <w:p w14:paraId="600B8F2D" w14:textId="57A1E766" w:rsidR="00382192" w:rsidRPr="001900E7" w:rsidRDefault="00382192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– actively, provide appropriate coaches and leadership</w:t>
            </w:r>
          </w:p>
        </w:tc>
      </w:tr>
      <w:tr w:rsidR="00D71DFA" w:rsidRPr="001900E7" w14:paraId="628A0F1E" w14:textId="77777777" w:rsidTr="008104F0">
        <w:tc>
          <w:tcPr>
            <w:tcW w:w="2263" w:type="dxa"/>
          </w:tcPr>
          <w:p w14:paraId="7F5C8018" w14:textId="7BF0B746" w:rsidR="00D71DFA" w:rsidRPr="001900E7" w:rsidRDefault="00FB0223" w:rsidP="00810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Table 10</w:t>
            </w:r>
          </w:p>
        </w:tc>
        <w:tc>
          <w:tcPr>
            <w:tcW w:w="12333" w:type="dxa"/>
          </w:tcPr>
          <w:p w14:paraId="5633C5A7" w14:textId="77777777" w:rsidR="00D71DFA" w:rsidRDefault="00FB0223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led </w:t>
            </w:r>
            <w:proofErr w:type="gramStart"/>
            <w:r>
              <w:rPr>
                <w:sz w:val="20"/>
                <w:szCs w:val="20"/>
              </w:rPr>
              <w:t>approaches</w:t>
            </w:r>
            <w:proofErr w:type="gramEnd"/>
          </w:p>
          <w:p w14:paraId="03EC27B7" w14:textId="77777777" w:rsidR="00FB0223" w:rsidRDefault="00FB0223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and evaluation</w:t>
            </w:r>
          </w:p>
          <w:p w14:paraId="741CCCDA" w14:textId="77777777" w:rsidR="00FB0223" w:rsidRDefault="00FB0223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representation in workforce</w:t>
            </w:r>
          </w:p>
          <w:p w14:paraId="71B9088D" w14:textId="590E2FEC" w:rsidR="00FB0223" w:rsidRPr="001900E7" w:rsidRDefault="00FB0223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Reducing health inequalities</w:t>
            </w:r>
          </w:p>
        </w:tc>
      </w:tr>
      <w:tr w:rsidR="00D71DFA" w:rsidRPr="001900E7" w14:paraId="1905D87D" w14:textId="77777777" w:rsidTr="008104F0">
        <w:tc>
          <w:tcPr>
            <w:tcW w:w="2263" w:type="dxa"/>
          </w:tcPr>
          <w:p w14:paraId="6572E284" w14:textId="77777777" w:rsidR="00D71DFA" w:rsidRPr="001900E7" w:rsidRDefault="00D71DFA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11</w:t>
            </w:r>
          </w:p>
        </w:tc>
        <w:tc>
          <w:tcPr>
            <w:tcW w:w="12333" w:type="dxa"/>
          </w:tcPr>
          <w:p w14:paraId="43365602" w14:textId="77777777" w:rsidR="00D71DFA" w:rsidRDefault="00FB0223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representation for </w:t>
            </w:r>
            <w:proofErr w:type="spellStart"/>
            <w:r>
              <w:rPr>
                <w:sz w:val="20"/>
                <w:szCs w:val="20"/>
              </w:rPr>
              <w:t>under represented</w:t>
            </w:r>
            <w:proofErr w:type="spellEnd"/>
            <w:r>
              <w:rPr>
                <w:sz w:val="20"/>
                <w:szCs w:val="20"/>
              </w:rPr>
              <w:t xml:space="preserve"> groups.  Collect </w:t>
            </w:r>
            <w:proofErr w:type="gramStart"/>
            <w:r>
              <w:rPr>
                <w:sz w:val="20"/>
                <w:szCs w:val="20"/>
              </w:rPr>
              <w:t>data</w:t>
            </w:r>
            <w:proofErr w:type="gramEnd"/>
          </w:p>
          <w:p w14:paraId="3453E3CD" w14:textId="77777777" w:rsidR="00FB0223" w:rsidRDefault="00FB0223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for participants</w:t>
            </w:r>
          </w:p>
          <w:p w14:paraId="45E21BC2" w14:textId="24F716E9" w:rsidR="00FB0223" w:rsidRDefault="00FB0223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studies/impact.  Qualitative</w:t>
            </w:r>
          </w:p>
          <w:p w14:paraId="3D2A40D4" w14:textId="573A779C" w:rsidR="00FB0223" w:rsidRPr="001900E7" w:rsidRDefault="00207920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news stories/demonstrating success</w:t>
            </w:r>
          </w:p>
        </w:tc>
      </w:tr>
      <w:tr w:rsidR="00D71DFA" w:rsidRPr="001900E7" w14:paraId="09C0C692" w14:textId="77777777" w:rsidTr="008104F0">
        <w:tc>
          <w:tcPr>
            <w:tcW w:w="2263" w:type="dxa"/>
          </w:tcPr>
          <w:p w14:paraId="104EF43A" w14:textId="77777777" w:rsidR="00D71DFA" w:rsidRPr="001900E7" w:rsidRDefault="00D71DFA" w:rsidP="008104F0">
            <w:pPr>
              <w:rPr>
                <w:b/>
                <w:bCs/>
                <w:sz w:val="20"/>
                <w:szCs w:val="20"/>
              </w:rPr>
            </w:pPr>
            <w:r w:rsidRPr="001900E7">
              <w:rPr>
                <w:b/>
                <w:bCs/>
                <w:sz w:val="20"/>
                <w:szCs w:val="20"/>
              </w:rPr>
              <w:t>Table 12</w:t>
            </w:r>
          </w:p>
        </w:tc>
        <w:tc>
          <w:tcPr>
            <w:tcW w:w="12333" w:type="dxa"/>
          </w:tcPr>
          <w:p w14:paraId="502E675C" w14:textId="77777777" w:rsidR="00D71DFA" w:rsidRDefault="00207920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Changing how we measure </w:t>
            </w:r>
            <w:proofErr w:type="gramStart"/>
            <w:r>
              <w:rPr>
                <w:sz w:val="20"/>
                <w:szCs w:val="20"/>
              </w:rPr>
              <w:t>outcomes  qualitative</w:t>
            </w:r>
            <w:proofErr w:type="gramEnd"/>
            <w:r>
              <w:rPr>
                <w:sz w:val="20"/>
                <w:szCs w:val="20"/>
              </w:rPr>
              <w:t xml:space="preserve"> and quantitative</w:t>
            </w:r>
          </w:p>
          <w:p w14:paraId="23EDC6AB" w14:textId="77777777" w:rsidR="00207920" w:rsidRDefault="00207920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term change?  ‘</w:t>
            </w:r>
            <w:proofErr w:type="gramStart"/>
            <w:r>
              <w:rPr>
                <w:sz w:val="20"/>
                <w:szCs w:val="20"/>
              </w:rPr>
              <w:t>So</w:t>
            </w:r>
            <w:proofErr w:type="gramEnd"/>
            <w:r>
              <w:rPr>
                <w:sz w:val="20"/>
                <w:szCs w:val="20"/>
              </w:rPr>
              <w:t xml:space="preserve"> what’ – ensuring change/participation is sustainable</w:t>
            </w:r>
          </w:p>
          <w:p w14:paraId="475163E1" w14:textId="77777777" w:rsidR="00207920" w:rsidRDefault="00207920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Tangible outcomes beyond health – mental, social, emotional, physical – linked to their priorities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. more energy to play with </w:t>
            </w:r>
            <w:proofErr w:type="gramStart"/>
            <w:r>
              <w:rPr>
                <w:sz w:val="20"/>
                <w:szCs w:val="20"/>
              </w:rPr>
              <w:t>grandkids</w:t>
            </w:r>
            <w:proofErr w:type="gramEnd"/>
          </w:p>
          <w:p w14:paraId="63740835" w14:textId="77777777" w:rsidR="00207920" w:rsidRDefault="00207920" w:rsidP="008104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diverse SLT/workforce</w:t>
            </w:r>
          </w:p>
          <w:p w14:paraId="05E7D9C4" w14:textId="77777777" w:rsidR="00207920" w:rsidRDefault="00207920" w:rsidP="0020792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diverse collaboration and partnerships</w:t>
            </w:r>
          </w:p>
          <w:p w14:paraId="576A44D9" w14:textId="77777777" w:rsidR="00207920" w:rsidRDefault="00207920" w:rsidP="0020792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Improved outcomes (mental, physical etc) – physical activity</w:t>
            </w:r>
          </w:p>
          <w:p w14:paraId="074873DF" w14:textId="77777777" w:rsidR="00207920" w:rsidRDefault="00207920" w:rsidP="0020792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Cross cutting improvement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. activity and drop off in </w:t>
            </w:r>
            <w:proofErr w:type="gramStart"/>
            <w:r>
              <w:rPr>
                <w:sz w:val="20"/>
                <w:szCs w:val="20"/>
              </w:rPr>
              <w:t>workforce</w:t>
            </w:r>
            <w:proofErr w:type="gramEnd"/>
          </w:p>
          <w:p w14:paraId="6C120117" w14:textId="18BF4DAE" w:rsidR="00207920" w:rsidRPr="00207920" w:rsidRDefault="00207920" w:rsidP="0020792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Better representation across all areas.</w:t>
            </w:r>
          </w:p>
        </w:tc>
      </w:tr>
    </w:tbl>
    <w:p w14:paraId="2FB664BE" w14:textId="43773FC7" w:rsidR="003423C1" w:rsidRPr="001900E7" w:rsidRDefault="003423C1">
      <w:pPr>
        <w:rPr>
          <w:b/>
          <w:bCs/>
          <w:sz w:val="20"/>
          <w:szCs w:val="20"/>
        </w:rPr>
      </w:pPr>
    </w:p>
    <w:sectPr w:rsidR="003423C1" w:rsidRPr="001900E7" w:rsidSect="003423C1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03D6" w14:textId="77777777" w:rsidR="00BD68DF" w:rsidRDefault="00BD68DF" w:rsidP="00DD7E77">
      <w:pPr>
        <w:spacing w:after="0" w:line="240" w:lineRule="auto"/>
      </w:pPr>
      <w:r>
        <w:separator/>
      </w:r>
    </w:p>
  </w:endnote>
  <w:endnote w:type="continuationSeparator" w:id="0">
    <w:p w14:paraId="34DB3D16" w14:textId="77777777" w:rsidR="00BD68DF" w:rsidRDefault="00BD68DF" w:rsidP="00DD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327F" w14:textId="77777777" w:rsidR="00BD68DF" w:rsidRDefault="00BD68DF" w:rsidP="00DD7E77">
      <w:pPr>
        <w:spacing w:after="0" w:line="240" w:lineRule="auto"/>
      </w:pPr>
      <w:r>
        <w:separator/>
      </w:r>
    </w:p>
  </w:footnote>
  <w:footnote w:type="continuationSeparator" w:id="0">
    <w:p w14:paraId="25824390" w14:textId="77777777" w:rsidR="00BD68DF" w:rsidRDefault="00BD68DF" w:rsidP="00DD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04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01F9CE" w14:textId="3EFFEC88" w:rsidR="00DD7E77" w:rsidRDefault="00DD7E7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3A8DE5" w14:textId="77777777" w:rsidR="00DD7E77" w:rsidRDefault="00DD7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E5F"/>
    <w:multiLevelType w:val="hybridMultilevel"/>
    <w:tmpl w:val="FD92605E"/>
    <w:lvl w:ilvl="0" w:tplc="46801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22A0"/>
    <w:multiLevelType w:val="hybridMultilevel"/>
    <w:tmpl w:val="98DC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E21B6"/>
    <w:multiLevelType w:val="hybridMultilevel"/>
    <w:tmpl w:val="E214A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A2868"/>
    <w:multiLevelType w:val="hybridMultilevel"/>
    <w:tmpl w:val="BBD46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153C1"/>
    <w:multiLevelType w:val="hybridMultilevel"/>
    <w:tmpl w:val="C464A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1521B"/>
    <w:multiLevelType w:val="hybridMultilevel"/>
    <w:tmpl w:val="1A38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B7624"/>
    <w:multiLevelType w:val="hybridMultilevel"/>
    <w:tmpl w:val="3B966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A6D32"/>
    <w:multiLevelType w:val="hybridMultilevel"/>
    <w:tmpl w:val="B2E20D22"/>
    <w:lvl w:ilvl="0" w:tplc="6680C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B294E"/>
    <w:multiLevelType w:val="hybridMultilevel"/>
    <w:tmpl w:val="FFB0903A"/>
    <w:lvl w:ilvl="0" w:tplc="CBEEE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A7409"/>
    <w:multiLevelType w:val="hybridMultilevel"/>
    <w:tmpl w:val="3172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541425">
    <w:abstractNumId w:val="6"/>
  </w:num>
  <w:num w:numId="2" w16cid:durableId="358236858">
    <w:abstractNumId w:val="5"/>
  </w:num>
  <w:num w:numId="3" w16cid:durableId="1432123931">
    <w:abstractNumId w:val="0"/>
  </w:num>
  <w:num w:numId="4" w16cid:durableId="1051921045">
    <w:abstractNumId w:val="9"/>
  </w:num>
  <w:num w:numId="5" w16cid:durableId="230502043">
    <w:abstractNumId w:val="2"/>
  </w:num>
  <w:num w:numId="6" w16cid:durableId="1906447732">
    <w:abstractNumId w:val="7"/>
  </w:num>
  <w:num w:numId="7" w16cid:durableId="1465467496">
    <w:abstractNumId w:val="3"/>
  </w:num>
  <w:num w:numId="8" w16cid:durableId="431898291">
    <w:abstractNumId w:val="4"/>
  </w:num>
  <w:num w:numId="9" w16cid:durableId="120268387">
    <w:abstractNumId w:val="8"/>
  </w:num>
  <w:num w:numId="10" w16cid:durableId="40327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C1"/>
    <w:rsid w:val="00006789"/>
    <w:rsid w:val="00032AB9"/>
    <w:rsid w:val="00035F50"/>
    <w:rsid w:val="000621D6"/>
    <w:rsid w:val="00081FD4"/>
    <w:rsid w:val="000C329D"/>
    <w:rsid w:val="00122E7B"/>
    <w:rsid w:val="001900E7"/>
    <w:rsid w:val="001A4322"/>
    <w:rsid w:val="001C4CFD"/>
    <w:rsid w:val="001D15CB"/>
    <w:rsid w:val="001D57D1"/>
    <w:rsid w:val="001F56BA"/>
    <w:rsid w:val="00207920"/>
    <w:rsid w:val="00245CA5"/>
    <w:rsid w:val="00251BE3"/>
    <w:rsid w:val="00263C79"/>
    <w:rsid w:val="002707EE"/>
    <w:rsid w:val="00274B70"/>
    <w:rsid w:val="002C37E1"/>
    <w:rsid w:val="003423C1"/>
    <w:rsid w:val="00354722"/>
    <w:rsid w:val="00357828"/>
    <w:rsid w:val="00382192"/>
    <w:rsid w:val="003A734D"/>
    <w:rsid w:val="003D06D5"/>
    <w:rsid w:val="003D1CD8"/>
    <w:rsid w:val="003D5599"/>
    <w:rsid w:val="003E73DE"/>
    <w:rsid w:val="00437987"/>
    <w:rsid w:val="004423BF"/>
    <w:rsid w:val="004B4B24"/>
    <w:rsid w:val="004F6F97"/>
    <w:rsid w:val="00532DD8"/>
    <w:rsid w:val="005E4D6C"/>
    <w:rsid w:val="00636674"/>
    <w:rsid w:val="006C7CEA"/>
    <w:rsid w:val="006F474B"/>
    <w:rsid w:val="007C031A"/>
    <w:rsid w:val="007E5204"/>
    <w:rsid w:val="007F6B43"/>
    <w:rsid w:val="00856EA8"/>
    <w:rsid w:val="008B51E9"/>
    <w:rsid w:val="008C3748"/>
    <w:rsid w:val="008E0E62"/>
    <w:rsid w:val="00922AC6"/>
    <w:rsid w:val="00942BB0"/>
    <w:rsid w:val="0095626E"/>
    <w:rsid w:val="00A0254F"/>
    <w:rsid w:val="00A026D6"/>
    <w:rsid w:val="00A16BDE"/>
    <w:rsid w:val="00A34E31"/>
    <w:rsid w:val="00A47FC1"/>
    <w:rsid w:val="00A502DF"/>
    <w:rsid w:val="00A6145E"/>
    <w:rsid w:val="00A9507C"/>
    <w:rsid w:val="00B14452"/>
    <w:rsid w:val="00B532D3"/>
    <w:rsid w:val="00B83401"/>
    <w:rsid w:val="00B912C9"/>
    <w:rsid w:val="00BB1770"/>
    <w:rsid w:val="00BD68DF"/>
    <w:rsid w:val="00BE1E47"/>
    <w:rsid w:val="00C2317D"/>
    <w:rsid w:val="00C231F5"/>
    <w:rsid w:val="00C92B91"/>
    <w:rsid w:val="00CD05F6"/>
    <w:rsid w:val="00CE268F"/>
    <w:rsid w:val="00D22AC9"/>
    <w:rsid w:val="00D71DFA"/>
    <w:rsid w:val="00D80BBF"/>
    <w:rsid w:val="00DC28CA"/>
    <w:rsid w:val="00DD16FE"/>
    <w:rsid w:val="00DD7E77"/>
    <w:rsid w:val="00E31E99"/>
    <w:rsid w:val="00E45376"/>
    <w:rsid w:val="00E45538"/>
    <w:rsid w:val="00E81C28"/>
    <w:rsid w:val="00E83A99"/>
    <w:rsid w:val="00EC7DFC"/>
    <w:rsid w:val="00F4562A"/>
    <w:rsid w:val="00F50DF2"/>
    <w:rsid w:val="00F87FC2"/>
    <w:rsid w:val="00F9196D"/>
    <w:rsid w:val="00F9618D"/>
    <w:rsid w:val="00FB0223"/>
    <w:rsid w:val="00FC522F"/>
    <w:rsid w:val="00F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1F81"/>
  <w15:chartTrackingRefBased/>
  <w15:docId w15:val="{789FC8AC-CDEB-46F0-ADA3-2D588831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0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E77"/>
  </w:style>
  <w:style w:type="paragraph" w:styleId="Footer">
    <w:name w:val="footer"/>
    <w:basedOn w:val="Normal"/>
    <w:link w:val="FooterChar"/>
    <w:uiPriority w:val="99"/>
    <w:unhideWhenUsed/>
    <w:rsid w:val="00DD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7" ma:contentTypeDescription="Create a new document." ma:contentTypeScope="" ma:versionID="7fc4a811fd85da8f971c17fba111f33c">
  <xsd:schema xmlns:xsd="http://www.w3.org/2001/XMLSchema" xmlns:xs="http://www.w3.org/2001/XMLSchema" xmlns:p="http://schemas.microsoft.com/office/2006/metadata/properties" xmlns:ns2="d5e5fbb6-61a0-423a-8adc-e9381f33681b" xmlns:ns3="9fd279f4-4e07-415f-b1be-2cf87dd7a6c4" targetNamespace="http://schemas.microsoft.com/office/2006/metadata/properties" ma:root="true" ma:fieldsID="cdddb00d4eeb0f5210aacb48440e560c" ns2:_="" ns3:_="">
    <xsd:import namespace="d5e5fbb6-61a0-423a-8adc-e9381f33681b"/>
    <xsd:import namespace="9fd279f4-4e07-415f-b1be-2cf87dd7a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ce4f41-f0fe-4c24-94a0-d23bf91d18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79f4-4e07-415f-b1be-2cf87dd7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c758c8-366e-473b-943f-e08e90ffa9ae}" ma:internalName="TaxCatchAll" ma:showField="CatchAllData" ma:web="9fd279f4-4e07-415f-b1be-2cf87dd7a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e5fbb6-61a0-423a-8adc-e9381f33681b">
      <Terms xmlns="http://schemas.microsoft.com/office/infopath/2007/PartnerControls"/>
    </lcf76f155ced4ddcb4097134ff3c332f>
    <TaxCatchAll xmlns="9fd279f4-4e07-415f-b1be-2cf87dd7a6c4" xsi:nil="true"/>
  </documentManagement>
</p:properties>
</file>

<file path=customXml/itemProps1.xml><?xml version="1.0" encoding="utf-8"?>
<ds:datastoreItem xmlns:ds="http://schemas.openxmlformats.org/officeDocument/2006/customXml" ds:itemID="{B61F5415-8C32-4BA3-A526-A6772C237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5fbb6-61a0-423a-8adc-e9381f33681b"/>
    <ds:schemaRef ds:uri="9fd279f4-4e07-415f-b1be-2cf87dd7a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C737E-8195-4F40-9B58-54A580DCCD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AD1506-2538-4734-B706-D61E60F4C6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CAB56A-4882-4EB1-878D-75C5B3C3A19A}">
  <ds:schemaRefs>
    <ds:schemaRef ds:uri="http://schemas.microsoft.com/office/2006/metadata/properties"/>
    <ds:schemaRef ds:uri="http://schemas.microsoft.com/office/infopath/2007/PartnerControls"/>
    <ds:schemaRef ds:uri="d5e5fbb6-61a0-423a-8adc-e9381f33681b"/>
    <ds:schemaRef ds:uri="9fd279f4-4e07-415f-b1be-2cf87dd7a6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Dalby</dc:creator>
  <cp:keywords/>
  <dc:description/>
  <cp:lastModifiedBy>Jayne Maltby</cp:lastModifiedBy>
  <cp:revision>89</cp:revision>
  <dcterms:created xsi:type="dcterms:W3CDTF">2023-11-14T08:29:00Z</dcterms:created>
  <dcterms:modified xsi:type="dcterms:W3CDTF">2023-11-20T08:49:00Z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0x010100A771E36603D442469E3EB9205F2D663B</vt:lpwstr>
  </property>
</Properties>
</file>