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630D" w14:textId="77777777" w:rsidR="00F12B2D" w:rsidRPr="00F83813" w:rsidRDefault="00F12B2D" w:rsidP="00F12B2D">
      <w:pPr>
        <w:rPr>
          <w:b/>
          <w:bCs/>
          <w:sz w:val="32"/>
          <w:szCs w:val="32"/>
        </w:rPr>
      </w:pPr>
      <w:bookmarkStart w:id="0" w:name="_Hlk135389454"/>
      <w:r w:rsidRPr="00F83813">
        <w:rPr>
          <w:b/>
          <w:bCs/>
          <w:sz w:val="32"/>
          <w:szCs w:val="32"/>
        </w:rPr>
        <w:t xml:space="preserve">Request for Leicestershire HAF Inclusion Funding </w:t>
      </w:r>
    </w:p>
    <w:bookmarkEnd w:id="0"/>
    <w:p w14:paraId="00DFAE45" w14:textId="77777777" w:rsidR="00F83813" w:rsidRPr="00F83813" w:rsidRDefault="00F12B2D" w:rsidP="00F12B2D">
      <w:r w:rsidRPr="00F83813">
        <w:t>Most children with special educational needs are successfully included in HAF provision with reasonable adjustments. For children with significant and complex needs, inclusion funding can be applied for to enhance the provision to support the inclusion of these children.</w:t>
      </w:r>
    </w:p>
    <w:tbl>
      <w:tblPr>
        <w:tblStyle w:val="TableGrid"/>
        <w:tblW w:w="0" w:type="auto"/>
        <w:tblLook w:val="04A0" w:firstRow="1" w:lastRow="0" w:firstColumn="1" w:lastColumn="0" w:noHBand="0" w:noVBand="1"/>
      </w:tblPr>
      <w:tblGrid>
        <w:gridCol w:w="2254"/>
        <w:gridCol w:w="2254"/>
        <w:gridCol w:w="2254"/>
        <w:gridCol w:w="2254"/>
      </w:tblGrid>
      <w:tr w:rsidR="00F83813" w:rsidRPr="00F83813" w14:paraId="022350E8" w14:textId="77777777" w:rsidTr="00920C6F">
        <w:tc>
          <w:tcPr>
            <w:tcW w:w="9016" w:type="dxa"/>
            <w:gridSpan w:val="4"/>
            <w:shd w:val="clear" w:color="auto" w:fill="F7CAAC" w:themeFill="accent2" w:themeFillTint="66"/>
          </w:tcPr>
          <w:p w14:paraId="202D3A53" w14:textId="77777777" w:rsidR="00F83813" w:rsidRPr="00F83813" w:rsidRDefault="00F83813" w:rsidP="00F83813">
            <w:pPr>
              <w:rPr>
                <w:b/>
                <w:bCs/>
              </w:rPr>
            </w:pPr>
            <w:bookmarkStart w:id="1" w:name="_Hlk108699009"/>
            <w:r w:rsidRPr="00F83813">
              <w:rPr>
                <w:b/>
                <w:bCs/>
              </w:rPr>
              <w:t>Basic Information</w:t>
            </w:r>
          </w:p>
        </w:tc>
      </w:tr>
      <w:tr w:rsidR="00F83813" w:rsidRPr="00F83813" w14:paraId="2A3E1849" w14:textId="77777777" w:rsidTr="00920C6F">
        <w:tc>
          <w:tcPr>
            <w:tcW w:w="2254" w:type="dxa"/>
            <w:vAlign w:val="center"/>
          </w:tcPr>
          <w:p w14:paraId="1FE38F97" w14:textId="77777777" w:rsidR="00F83813" w:rsidRPr="00F83813" w:rsidRDefault="00F83813" w:rsidP="00F83813">
            <w:r w:rsidRPr="00F83813">
              <w:t>Name of Child:</w:t>
            </w:r>
          </w:p>
        </w:tc>
        <w:tc>
          <w:tcPr>
            <w:tcW w:w="2254" w:type="dxa"/>
            <w:vAlign w:val="center"/>
          </w:tcPr>
          <w:p w14:paraId="780851A2" w14:textId="77777777" w:rsidR="00F83813" w:rsidRPr="00F83813" w:rsidRDefault="00F83813" w:rsidP="00F83813">
            <w:pPr>
              <w:rPr>
                <w:i/>
                <w:iCs/>
              </w:rPr>
            </w:pPr>
          </w:p>
          <w:p w14:paraId="7230AEC5" w14:textId="77777777" w:rsidR="00F83813" w:rsidRPr="00F83813" w:rsidRDefault="00F83813" w:rsidP="00F83813"/>
        </w:tc>
        <w:tc>
          <w:tcPr>
            <w:tcW w:w="2254" w:type="dxa"/>
            <w:vAlign w:val="center"/>
          </w:tcPr>
          <w:p w14:paraId="50ADA7FD" w14:textId="77777777" w:rsidR="00F83813" w:rsidRPr="00F83813" w:rsidRDefault="00F83813" w:rsidP="00F83813">
            <w:r w:rsidRPr="00F83813">
              <w:t xml:space="preserve">Date of Birth: </w:t>
            </w:r>
          </w:p>
        </w:tc>
        <w:tc>
          <w:tcPr>
            <w:tcW w:w="2254" w:type="dxa"/>
          </w:tcPr>
          <w:p w14:paraId="31126875" w14:textId="77777777" w:rsidR="00F83813" w:rsidRPr="00F83813" w:rsidRDefault="00F83813" w:rsidP="00F83813"/>
        </w:tc>
      </w:tr>
      <w:tr w:rsidR="00F83813" w:rsidRPr="00F83813" w14:paraId="178CCC06" w14:textId="77777777" w:rsidTr="00920C6F">
        <w:tc>
          <w:tcPr>
            <w:tcW w:w="2254" w:type="dxa"/>
            <w:vAlign w:val="center"/>
          </w:tcPr>
          <w:p w14:paraId="2B3682CF" w14:textId="77777777" w:rsidR="00F83813" w:rsidRPr="00F83813" w:rsidRDefault="00F83813" w:rsidP="00F83813">
            <w:r w:rsidRPr="00F83813">
              <w:t>Address and postcode:</w:t>
            </w:r>
          </w:p>
        </w:tc>
        <w:tc>
          <w:tcPr>
            <w:tcW w:w="6762" w:type="dxa"/>
            <w:gridSpan w:val="3"/>
            <w:vAlign w:val="center"/>
          </w:tcPr>
          <w:p w14:paraId="65451451" w14:textId="77777777" w:rsidR="00F83813" w:rsidRPr="00F83813" w:rsidRDefault="00F83813" w:rsidP="00F83813">
            <w:pPr>
              <w:rPr>
                <w:i/>
                <w:iCs/>
              </w:rPr>
            </w:pPr>
          </w:p>
          <w:p w14:paraId="19B3889E" w14:textId="77777777" w:rsidR="00F83813" w:rsidRPr="00F83813" w:rsidRDefault="00F83813" w:rsidP="00F83813">
            <w:pPr>
              <w:rPr>
                <w:i/>
                <w:iCs/>
              </w:rPr>
            </w:pPr>
          </w:p>
        </w:tc>
      </w:tr>
      <w:tr w:rsidR="00F83813" w:rsidRPr="00F83813" w14:paraId="2179C313" w14:textId="77777777" w:rsidTr="00920C6F">
        <w:tc>
          <w:tcPr>
            <w:tcW w:w="2254" w:type="dxa"/>
            <w:vAlign w:val="center"/>
          </w:tcPr>
          <w:p w14:paraId="0F7BC59E" w14:textId="77777777" w:rsidR="00F83813" w:rsidRPr="00F83813" w:rsidRDefault="00F83813" w:rsidP="00F83813">
            <w:r w:rsidRPr="00F83813">
              <w:t>Name of Provider</w:t>
            </w:r>
          </w:p>
        </w:tc>
        <w:tc>
          <w:tcPr>
            <w:tcW w:w="6762" w:type="dxa"/>
            <w:gridSpan w:val="3"/>
            <w:vAlign w:val="center"/>
          </w:tcPr>
          <w:p w14:paraId="1A590429" w14:textId="77777777" w:rsidR="00F83813" w:rsidRPr="00F83813" w:rsidRDefault="00F83813" w:rsidP="00F83813">
            <w:pPr>
              <w:rPr>
                <w:i/>
                <w:iCs/>
              </w:rPr>
            </w:pPr>
          </w:p>
          <w:p w14:paraId="6401507D" w14:textId="77777777" w:rsidR="00F83813" w:rsidRPr="00F83813" w:rsidRDefault="00F83813" w:rsidP="00F83813">
            <w:pPr>
              <w:rPr>
                <w:i/>
                <w:iCs/>
              </w:rPr>
            </w:pPr>
          </w:p>
        </w:tc>
      </w:tr>
      <w:tr w:rsidR="00F83813" w:rsidRPr="00F83813" w14:paraId="7C2FCCCE" w14:textId="77777777" w:rsidTr="00920C6F">
        <w:tc>
          <w:tcPr>
            <w:tcW w:w="2254" w:type="dxa"/>
            <w:vAlign w:val="center"/>
          </w:tcPr>
          <w:p w14:paraId="573D6673" w14:textId="77777777" w:rsidR="00F83813" w:rsidRPr="00F83813" w:rsidRDefault="00F83813" w:rsidP="00F83813">
            <w:r w:rsidRPr="00F83813">
              <w:t>Delivery venue</w:t>
            </w:r>
          </w:p>
        </w:tc>
        <w:tc>
          <w:tcPr>
            <w:tcW w:w="6762" w:type="dxa"/>
            <w:gridSpan w:val="3"/>
            <w:vAlign w:val="center"/>
          </w:tcPr>
          <w:p w14:paraId="69902C9B" w14:textId="77777777" w:rsidR="00F83813" w:rsidRPr="00F83813" w:rsidRDefault="00F83813" w:rsidP="00F83813">
            <w:pPr>
              <w:rPr>
                <w:i/>
                <w:iCs/>
              </w:rPr>
            </w:pPr>
          </w:p>
          <w:p w14:paraId="5B0C268D" w14:textId="77777777" w:rsidR="00F83813" w:rsidRPr="00F83813" w:rsidRDefault="00F83813" w:rsidP="00F83813">
            <w:pPr>
              <w:rPr>
                <w:i/>
                <w:iCs/>
              </w:rPr>
            </w:pPr>
          </w:p>
        </w:tc>
      </w:tr>
      <w:tr w:rsidR="00F83813" w:rsidRPr="00F83813" w14:paraId="32A6F55C" w14:textId="77777777" w:rsidTr="00920C6F">
        <w:tc>
          <w:tcPr>
            <w:tcW w:w="2254" w:type="dxa"/>
            <w:vAlign w:val="center"/>
          </w:tcPr>
          <w:p w14:paraId="50D0F604" w14:textId="77777777" w:rsidR="00F83813" w:rsidRPr="00F83813" w:rsidRDefault="00F83813" w:rsidP="00F83813">
            <w:r w:rsidRPr="00F83813">
              <w:t>Delivery dates</w:t>
            </w:r>
          </w:p>
        </w:tc>
        <w:tc>
          <w:tcPr>
            <w:tcW w:w="6762" w:type="dxa"/>
            <w:gridSpan w:val="3"/>
            <w:vAlign w:val="center"/>
          </w:tcPr>
          <w:p w14:paraId="7B7AE8F7" w14:textId="77777777" w:rsidR="00F83813" w:rsidRPr="00F83813" w:rsidRDefault="00F83813" w:rsidP="00F83813">
            <w:pPr>
              <w:rPr>
                <w:i/>
                <w:iCs/>
              </w:rPr>
            </w:pPr>
          </w:p>
          <w:p w14:paraId="3548530D" w14:textId="77777777" w:rsidR="00F83813" w:rsidRPr="00F83813" w:rsidRDefault="00F83813" w:rsidP="00F83813">
            <w:pPr>
              <w:rPr>
                <w:i/>
                <w:iCs/>
              </w:rPr>
            </w:pPr>
          </w:p>
        </w:tc>
      </w:tr>
      <w:tr w:rsidR="00F12B2D" w:rsidRPr="00F83813" w14:paraId="034A20B1" w14:textId="77777777" w:rsidTr="00920C6F">
        <w:tc>
          <w:tcPr>
            <w:tcW w:w="2254" w:type="dxa"/>
            <w:vAlign w:val="center"/>
          </w:tcPr>
          <w:p w14:paraId="2BDA5AAE" w14:textId="31E4196E" w:rsidR="00F12B2D" w:rsidRPr="00F83813" w:rsidRDefault="00F12B2D" w:rsidP="00F83813">
            <w:r w:rsidRPr="00F83813">
              <w:t>Sessions booked for this child</w:t>
            </w:r>
            <w:r>
              <w:t xml:space="preserve"> to attend</w:t>
            </w:r>
            <w:r>
              <w:t xml:space="preserve"> </w:t>
            </w:r>
          </w:p>
        </w:tc>
        <w:tc>
          <w:tcPr>
            <w:tcW w:w="6762" w:type="dxa"/>
            <w:gridSpan w:val="3"/>
            <w:vAlign w:val="center"/>
          </w:tcPr>
          <w:p w14:paraId="72D57DDB" w14:textId="77777777" w:rsidR="00F12B2D" w:rsidRPr="00F83813" w:rsidRDefault="00F12B2D" w:rsidP="00F83813">
            <w:pPr>
              <w:rPr>
                <w:i/>
                <w:iCs/>
              </w:rPr>
            </w:pPr>
          </w:p>
        </w:tc>
      </w:tr>
      <w:tr w:rsidR="00F83813" w:rsidRPr="00F83813" w14:paraId="10900248" w14:textId="77777777" w:rsidTr="00920C6F">
        <w:tc>
          <w:tcPr>
            <w:tcW w:w="2254" w:type="dxa"/>
            <w:vAlign w:val="center"/>
          </w:tcPr>
          <w:p w14:paraId="051E58C4" w14:textId="77777777" w:rsidR="00F83813" w:rsidRDefault="00F12B2D" w:rsidP="00F83813">
            <w:r>
              <w:t>HAF eligibility code</w:t>
            </w:r>
          </w:p>
          <w:p w14:paraId="4A1FA9E1" w14:textId="16B050F4" w:rsidR="00F12B2D" w:rsidRPr="00F83813" w:rsidRDefault="00F12B2D" w:rsidP="00F83813"/>
        </w:tc>
        <w:tc>
          <w:tcPr>
            <w:tcW w:w="6762" w:type="dxa"/>
            <w:gridSpan w:val="3"/>
            <w:vAlign w:val="center"/>
          </w:tcPr>
          <w:p w14:paraId="3BC50650" w14:textId="77777777" w:rsidR="00F83813" w:rsidRPr="00F83813" w:rsidRDefault="00F83813" w:rsidP="00F83813">
            <w:pPr>
              <w:rPr>
                <w:i/>
                <w:iCs/>
              </w:rPr>
            </w:pPr>
          </w:p>
        </w:tc>
      </w:tr>
      <w:bookmarkEnd w:id="1"/>
    </w:tbl>
    <w:p w14:paraId="7FB4481D" w14:textId="77777777" w:rsidR="00F83813" w:rsidRPr="00F83813" w:rsidRDefault="00F83813" w:rsidP="00F83813"/>
    <w:tbl>
      <w:tblPr>
        <w:tblStyle w:val="TableGrid"/>
        <w:tblW w:w="0" w:type="auto"/>
        <w:tblLook w:val="04A0" w:firstRow="1" w:lastRow="0" w:firstColumn="1" w:lastColumn="0" w:noHBand="0" w:noVBand="1"/>
      </w:tblPr>
      <w:tblGrid>
        <w:gridCol w:w="7792"/>
        <w:gridCol w:w="1224"/>
      </w:tblGrid>
      <w:tr w:rsidR="00F83813" w:rsidRPr="00F83813" w14:paraId="17C7D52B" w14:textId="77777777" w:rsidTr="00920C6F">
        <w:tc>
          <w:tcPr>
            <w:tcW w:w="9016" w:type="dxa"/>
            <w:gridSpan w:val="2"/>
            <w:shd w:val="clear" w:color="auto" w:fill="F7CAAC" w:themeFill="accent2" w:themeFillTint="66"/>
          </w:tcPr>
          <w:p w14:paraId="423F7712" w14:textId="77777777" w:rsidR="00F83813" w:rsidRPr="00F83813" w:rsidRDefault="00F83813" w:rsidP="00F83813">
            <w:r w:rsidRPr="00F83813">
              <w:rPr>
                <w:b/>
                <w:bCs/>
              </w:rPr>
              <w:t>Does the child have…?</w:t>
            </w:r>
          </w:p>
        </w:tc>
      </w:tr>
      <w:tr w:rsidR="00F83813" w:rsidRPr="00F83813" w14:paraId="20A48DCE" w14:textId="77777777" w:rsidTr="00F12B2D">
        <w:tc>
          <w:tcPr>
            <w:tcW w:w="7792" w:type="dxa"/>
          </w:tcPr>
          <w:p w14:paraId="68498E1D" w14:textId="77777777" w:rsidR="00F83813" w:rsidRPr="00F83813" w:rsidRDefault="00F83813" w:rsidP="00F83813">
            <w:r w:rsidRPr="00F83813">
              <w:t>An Education Health and Care Plan</w:t>
            </w:r>
          </w:p>
        </w:tc>
        <w:tc>
          <w:tcPr>
            <w:tcW w:w="1224" w:type="dxa"/>
          </w:tcPr>
          <w:p w14:paraId="68DDD0EA" w14:textId="77777777" w:rsidR="00F83813" w:rsidRPr="00F83813" w:rsidRDefault="00F83813" w:rsidP="00F83813">
            <w:r w:rsidRPr="00F83813">
              <w:t>Yes/No</w:t>
            </w:r>
          </w:p>
        </w:tc>
      </w:tr>
      <w:tr w:rsidR="00F83813" w:rsidRPr="00F83813" w14:paraId="28A36D24" w14:textId="77777777" w:rsidTr="00F12B2D">
        <w:tc>
          <w:tcPr>
            <w:tcW w:w="7792" w:type="dxa"/>
          </w:tcPr>
          <w:p w14:paraId="63E0E7C8" w14:textId="77777777" w:rsidR="00F83813" w:rsidRPr="00F83813" w:rsidRDefault="00F83813" w:rsidP="00F83813">
            <w:r w:rsidRPr="00F83813">
              <w:t>A Personal Education Plan (for looked after child)</w:t>
            </w:r>
          </w:p>
        </w:tc>
        <w:tc>
          <w:tcPr>
            <w:tcW w:w="1224" w:type="dxa"/>
          </w:tcPr>
          <w:p w14:paraId="4628DC97" w14:textId="77777777" w:rsidR="00F83813" w:rsidRPr="00F83813" w:rsidRDefault="00F83813" w:rsidP="00F83813">
            <w:r w:rsidRPr="00F83813">
              <w:t>Yes/No</w:t>
            </w:r>
          </w:p>
        </w:tc>
      </w:tr>
      <w:tr w:rsidR="00F83813" w:rsidRPr="00F83813" w14:paraId="61F23E83" w14:textId="77777777" w:rsidTr="00F12B2D">
        <w:tc>
          <w:tcPr>
            <w:tcW w:w="7792" w:type="dxa"/>
          </w:tcPr>
          <w:p w14:paraId="209EC137" w14:textId="77777777" w:rsidR="00F83813" w:rsidRPr="00F83813" w:rsidRDefault="00F83813" w:rsidP="00F83813">
            <w:r w:rsidRPr="00F83813">
              <w:t>DLA (Disability Living Allowance)</w:t>
            </w:r>
          </w:p>
        </w:tc>
        <w:tc>
          <w:tcPr>
            <w:tcW w:w="1224" w:type="dxa"/>
          </w:tcPr>
          <w:p w14:paraId="05672B3C" w14:textId="77777777" w:rsidR="00F83813" w:rsidRPr="00F83813" w:rsidRDefault="00F83813" w:rsidP="00F83813">
            <w:r w:rsidRPr="00F83813">
              <w:t>Yes/No</w:t>
            </w:r>
          </w:p>
        </w:tc>
      </w:tr>
      <w:tr w:rsidR="00F83813" w:rsidRPr="00F83813" w14:paraId="72AB3CE9" w14:textId="77777777" w:rsidTr="00F12B2D">
        <w:tc>
          <w:tcPr>
            <w:tcW w:w="7792" w:type="dxa"/>
          </w:tcPr>
          <w:p w14:paraId="25551DC1" w14:textId="77777777" w:rsidR="00F83813" w:rsidRPr="00F83813" w:rsidRDefault="00F83813" w:rsidP="00F83813">
            <w:r w:rsidRPr="00F83813">
              <w:t>DAF (Disability Access Fund) date paid:</w:t>
            </w:r>
          </w:p>
        </w:tc>
        <w:tc>
          <w:tcPr>
            <w:tcW w:w="1224" w:type="dxa"/>
          </w:tcPr>
          <w:p w14:paraId="4D6339BF" w14:textId="77777777" w:rsidR="00F83813" w:rsidRPr="00F83813" w:rsidRDefault="00F83813" w:rsidP="00F83813">
            <w:r w:rsidRPr="00F83813">
              <w:t>Yes/No</w:t>
            </w:r>
          </w:p>
        </w:tc>
      </w:tr>
      <w:tr w:rsidR="00F83813" w:rsidRPr="00F83813" w14:paraId="27E39A38" w14:textId="77777777" w:rsidTr="00F12B2D">
        <w:tc>
          <w:tcPr>
            <w:tcW w:w="7792" w:type="dxa"/>
          </w:tcPr>
          <w:p w14:paraId="2E4C9F65" w14:textId="6F73526B" w:rsidR="00F83813" w:rsidRPr="00F83813" w:rsidRDefault="00F83813" w:rsidP="00F83813">
            <w:r w:rsidRPr="00F83813">
              <w:t>Direct Payment</w:t>
            </w:r>
            <w:r w:rsidR="00F12B2D">
              <w:t>s</w:t>
            </w:r>
          </w:p>
        </w:tc>
        <w:tc>
          <w:tcPr>
            <w:tcW w:w="1224" w:type="dxa"/>
          </w:tcPr>
          <w:p w14:paraId="4C8BBD22" w14:textId="2EB46865" w:rsidR="00F83813" w:rsidRPr="00F83813" w:rsidRDefault="00F83813" w:rsidP="00F83813"/>
        </w:tc>
      </w:tr>
      <w:tr w:rsidR="00F12B2D" w:rsidRPr="00F83813" w14:paraId="602B677C" w14:textId="77777777" w:rsidTr="00F12B2D">
        <w:tc>
          <w:tcPr>
            <w:tcW w:w="7792" w:type="dxa"/>
          </w:tcPr>
          <w:p w14:paraId="156B7B74" w14:textId="19B01E69" w:rsidR="00F12B2D" w:rsidRPr="00F83813" w:rsidRDefault="00F12B2D" w:rsidP="00F83813">
            <w:r>
              <w:t xml:space="preserve">Short break support </w:t>
            </w:r>
            <w:proofErr w:type="spellStart"/>
            <w:r>
              <w:t>eg</w:t>
            </w:r>
            <w:proofErr w:type="spellEnd"/>
            <w:r>
              <w:t xml:space="preserve"> Direct Payment card or commissioned play/leisure activity</w:t>
            </w:r>
          </w:p>
        </w:tc>
        <w:tc>
          <w:tcPr>
            <w:tcW w:w="1224" w:type="dxa"/>
          </w:tcPr>
          <w:p w14:paraId="576BDDDE" w14:textId="5A15C820" w:rsidR="00F12B2D" w:rsidRPr="00F83813" w:rsidRDefault="00F12B2D" w:rsidP="00F83813">
            <w:r w:rsidRPr="00F83813">
              <w:t>Yes/No</w:t>
            </w:r>
          </w:p>
        </w:tc>
      </w:tr>
      <w:tr w:rsidR="00F83813" w:rsidRPr="00F83813" w14:paraId="796078EB" w14:textId="77777777" w:rsidTr="00F12B2D">
        <w:tc>
          <w:tcPr>
            <w:tcW w:w="7792" w:type="dxa"/>
          </w:tcPr>
          <w:p w14:paraId="7A69F466" w14:textId="77777777" w:rsidR="00F83813" w:rsidRDefault="00F83813" w:rsidP="00F83813">
            <w:r w:rsidRPr="00F83813">
              <w:t>Any additional support/input</w:t>
            </w:r>
            <w:r w:rsidR="00F12B2D">
              <w:t xml:space="preserve"> (please specify)</w:t>
            </w:r>
          </w:p>
          <w:p w14:paraId="61A01A27" w14:textId="403633B1" w:rsidR="00F12B2D" w:rsidRPr="00F83813" w:rsidRDefault="00F12B2D" w:rsidP="00F83813"/>
        </w:tc>
        <w:tc>
          <w:tcPr>
            <w:tcW w:w="1224" w:type="dxa"/>
          </w:tcPr>
          <w:p w14:paraId="561832C4" w14:textId="77777777" w:rsidR="00F83813" w:rsidRPr="00F83813" w:rsidRDefault="00F83813" w:rsidP="00F83813">
            <w:r w:rsidRPr="00F83813">
              <w:t>Yes/No</w:t>
            </w:r>
          </w:p>
        </w:tc>
      </w:tr>
    </w:tbl>
    <w:p w14:paraId="050BC8E9" w14:textId="6757E009" w:rsidR="00F83813" w:rsidRDefault="00F83813" w:rsidP="00F83813">
      <w:pPr>
        <w:rPr>
          <w:b/>
          <w:bCs/>
        </w:rPr>
      </w:pPr>
    </w:p>
    <w:tbl>
      <w:tblPr>
        <w:tblStyle w:val="TableGrid"/>
        <w:tblW w:w="0" w:type="auto"/>
        <w:tblLook w:val="04A0" w:firstRow="1" w:lastRow="0" w:firstColumn="1" w:lastColumn="0" w:noHBand="0" w:noVBand="1"/>
      </w:tblPr>
      <w:tblGrid>
        <w:gridCol w:w="9016"/>
      </w:tblGrid>
      <w:tr w:rsidR="00F83813" w:rsidRPr="00F83813" w14:paraId="6043967D" w14:textId="77777777" w:rsidTr="00920C6F">
        <w:tc>
          <w:tcPr>
            <w:tcW w:w="9016" w:type="dxa"/>
            <w:shd w:val="clear" w:color="auto" w:fill="F7CAAC" w:themeFill="accent2" w:themeFillTint="66"/>
          </w:tcPr>
          <w:p w14:paraId="3B6D041D" w14:textId="77777777" w:rsidR="00F83813" w:rsidRPr="00F83813" w:rsidRDefault="00F83813" w:rsidP="00920C6F">
            <w:pPr>
              <w:spacing w:after="160" w:line="259" w:lineRule="auto"/>
              <w:rPr>
                <w:b/>
                <w:bCs/>
                <w:lang w:val="en-US"/>
              </w:rPr>
            </w:pPr>
            <w:r w:rsidRPr="00F83813">
              <w:rPr>
                <w:b/>
                <w:bCs/>
                <w:lang w:val="en-US"/>
              </w:rPr>
              <w:t>Please give a brief summary of any additional support or resources the child receives at school and any professionals involved with the child</w:t>
            </w:r>
          </w:p>
        </w:tc>
      </w:tr>
      <w:tr w:rsidR="00F83813" w:rsidRPr="00F83813" w14:paraId="2ABC13CA" w14:textId="77777777" w:rsidTr="00920C6F">
        <w:tc>
          <w:tcPr>
            <w:tcW w:w="9016" w:type="dxa"/>
            <w:shd w:val="clear" w:color="auto" w:fill="auto"/>
          </w:tcPr>
          <w:p w14:paraId="1BF11DF7" w14:textId="77777777" w:rsidR="00F83813" w:rsidRPr="00F83813" w:rsidRDefault="00F83813" w:rsidP="00920C6F">
            <w:pPr>
              <w:spacing w:after="160" w:line="259" w:lineRule="auto"/>
              <w:rPr>
                <w:b/>
                <w:bCs/>
                <w:lang w:val="en-US"/>
              </w:rPr>
            </w:pPr>
          </w:p>
          <w:p w14:paraId="0C175D6F" w14:textId="77777777" w:rsidR="00F83813" w:rsidRPr="00F83813" w:rsidRDefault="00F83813" w:rsidP="00920C6F">
            <w:pPr>
              <w:spacing w:after="160" w:line="259" w:lineRule="auto"/>
              <w:rPr>
                <w:b/>
                <w:bCs/>
                <w:lang w:val="en-US"/>
              </w:rPr>
            </w:pPr>
          </w:p>
          <w:p w14:paraId="6E4D68D8" w14:textId="77777777" w:rsidR="00F83813" w:rsidRPr="00F83813" w:rsidRDefault="00F83813" w:rsidP="00920C6F">
            <w:pPr>
              <w:spacing w:after="160" w:line="259" w:lineRule="auto"/>
              <w:rPr>
                <w:b/>
                <w:bCs/>
                <w:lang w:val="en-US"/>
              </w:rPr>
            </w:pPr>
          </w:p>
        </w:tc>
      </w:tr>
    </w:tbl>
    <w:p w14:paraId="4B07282D" w14:textId="77777777" w:rsidR="00F83813" w:rsidRPr="00F83813" w:rsidRDefault="00F83813" w:rsidP="00F83813">
      <w:pPr>
        <w:rPr>
          <w:b/>
          <w:bCs/>
        </w:rPr>
      </w:pPr>
    </w:p>
    <w:tbl>
      <w:tblPr>
        <w:tblStyle w:val="TableGrid"/>
        <w:tblW w:w="0" w:type="auto"/>
        <w:tblLook w:val="04A0" w:firstRow="1" w:lastRow="0" w:firstColumn="1" w:lastColumn="0" w:noHBand="0" w:noVBand="1"/>
      </w:tblPr>
      <w:tblGrid>
        <w:gridCol w:w="9016"/>
      </w:tblGrid>
      <w:tr w:rsidR="00F83813" w:rsidRPr="00F83813" w14:paraId="6B91FDC3" w14:textId="77777777" w:rsidTr="00920C6F">
        <w:tc>
          <w:tcPr>
            <w:tcW w:w="9016" w:type="dxa"/>
            <w:shd w:val="clear" w:color="auto" w:fill="F7CAAC" w:themeFill="accent2" w:themeFillTint="66"/>
          </w:tcPr>
          <w:p w14:paraId="302737BC" w14:textId="0B62433B" w:rsidR="00F83813" w:rsidRPr="00F83813" w:rsidRDefault="00F83813" w:rsidP="00F83813">
            <w:pPr>
              <w:spacing w:after="160" w:line="259" w:lineRule="auto"/>
              <w:rPr>
                <w:b/>
                <w:bCs/>
                <w:lang w:val="en-US"/>
              </w:rPr>
            </w:pPr>
            <w:r w:rsidRPr="00F83813">
              <w:rPr>
                <w:b/>
                <w:bCs/>
                <w:lang w:val="en-US"/>
              </w:rPr>
              <w:t>For completion by parent</w:t>
            </w:r>
            <w:r>
              <w:rPr>
                <w:b/>
                <w:bCs/>
                <w:lang w:val="en-US"/>
              </w:rPr>
              <w:t>/</w:t>
            </w:r>
            <w:proofErr w:type="spellStart"/>
            <w:r>
              <w:rPr>
                <w:b/>
                <w:bCs/>
                <w:lang w:val="en-US"/>
              </w:rPr>
              <w:t>carer</w:t>
            </w:r>
            <w:proofErr w:type="spellEnd"/>
            <w:r>
              <w:rPr>
                <w:lang w:val="en-US"/>
              </w:rPr>
              <w:t xml:space="preserve"> - </w:t>
            </w:r>
            <w:r w:rsidRPr="00F83813">
              <w:rPr>
                <w:b/>
                <w:bCs/>
                <w:lang w:val="en-US"/>
              </w:rPr>
              <w:t xml:space="preserve">I agree to the provider applying for HAF Inclusion Funding </w:t>
            </w:r>
          </w:p>
        </w:tc>
      </w:tr>
      <w:tr w:rsidR="00F83813" w:rsidRPr="00F83813" w14:paraId="2D2BB378" w14:textId="77777777" w:rsidTr="00920C6F">
        <w:tc>
          <w:tcPr>
            <w:tcW w:w="9016" w:type="dxa"/>
          </w:tcPr>
          <w:p w14:paraId="565DD489" w14:textId="77777777" w:rsidR="00F83813" w:rsidRPr="00F12B2D" w:rsidRDefault="00F83813" w:rsidP="00F83813">
            <w:pPr>
              <w:spacing w:after="160" w:line="259" w:lineRule="auto"/>
              <w:rPr>
                <w:b/>
                <w:bCs/>
                <w:lang w:val="en-US"/>
              </w:rPr>
            </w:pPr>
            <w:r w:rsidRPr="00F12B2D">
              <w:rPr>
                <w:b/>
                <w:bCs/>
                <w:lang w:val="en-US"/>
              </w:rPr>
              <w:t>Parent name</w:t>
            </w:r>
          </w:p>
          <w:p w14:paraId="005C6009" w14:textId="35AF590D" w:rsidR="00F83813" w:rsidRPr="00F12B2D" w:rsidRDefault="00F83813" w:rsidP="00F83813">
            <w:pPr>
              <w:spacing w:after="160" w:line="259" w:lineRule="auto"/>
              <w:rPr>
                <w:b/>
                <w:bCs/>
                <w:lang w:val="en-US"/>
              </w:rPr>
            </w:pPr>
            <w:r w:rsidRPr="00F12B2D">
              <w:rPr>
                <w:b/>
                <w:bCs/>
                <w:lang w:val="en-US"/>
              </w:rPr>
              <w:t xml:space="preserve">Parent signature: </w:t>
            </w:r>
            <w:r w:rsidRPr="00F12B2D">
              <w:rPr>
                <w:b/>
                <w:bCs/>
                <w:lang w:val="en-US"/>
              </w:rPr>
              <w:tab/>
            </w:r>
          </w:p>
          <w:p w14:paraId="1E7943D3" w14:textId="53B9D878" w:rsidR="00F83813" w:rsidRPr="00F83813" w:rsidRDefault="00F83813" w:rsidP="00F83813">
            <w:pPr>
              <w:spacing w:after="160" w:line="259" w:lineRule="auto"/>
              <w:rPr>
                <w:lang w:val="en-US"/>
              </w:rPr>
            </w:pPr>
            <w:r w:rsidRPr="00F12B2D">
              <w:rPr>
                <w:b/>
                <w:bCs/>
                <w:lang w:val="en-US"/>
              </w:rPr>
              <w:t xml:space="preserve">Date: </w:t>
            </w:r>
            <w:r w:rsidRPr="00F12B2D">
              <w:rPr>
                <w:b/>
                <w:bCs/>
                <w:lang w:val="en-US"/>
              </w:rPr>
              <w:tab/>
            </w:r>
          </w:p>
        </w:tc>
      </w:tr>
    </w:tbl>
    <w:p w14:paraId="572DB85E" w14:textId="75228957" w:rsidR="00F83813" w:rsidRPr="00F83813" w:rsidRDefault="00F83813" w:rsidP="00F83813"/>
    <w:tbl>
      <w:tblPr>
        <w:tblStyle w:val="TableGrid"/>
        <w:tblW w:w="0" w:type="auto"/>
        <w:tblLook w:val="04A0" w:firstRow="1" w:lastRow="0" w:firstColumn="1" w:lastColumn="0" w:noHBand="0" w:noVBand="1"/>
      </w:tblPr>
      <w:tblGrid>
        <w:gridCol w:w="9016"/>
      </w:tblGrid>
      <w:tr w:rsidR="00F83813" w:rsidRPr="00F83813" w14:paraId="6EC00BC1" w14:textId="77777777" w:rsidTr="00920C6F">
        <w:tc>
          <w:tcPr>
            <w:tcW w:w="9016" w:type="dxa"/>
            <w:shd w:val="clear" w:color="auto" w:fill="F7CAAC" w:themeFill="accent2" w:themeFillTint="66"/>
          </w:tcPr>
          <w:p w14:paraId="1006C4FE" w14:textId="6764D25A" w:rsidR="00F83813" w:rsidRPr="00F83813" w:rsidRDefault="00F83813" w:rsidP="00F83813">
            <w:pPr>
              <w:spacing w:after="160" w:line="259" w:lineRule="auto"/>
              <w:rPr>
                <w:b/>
                <w:bCs/>
                <w:lang w:val="en-US"/>
              </w:rPr>
            </w:pPr>
            <w:r w:rsidRPr="00F83813">
              <w:rPr>
                <w:b/>
                <w:bCs/>
                <w:lang w:val="en-US"/>
              </w:rPr>
              <w:lastRenderedPageBreak/>
              <w:t xml:space="preserve">Please briefly describe the child’s needs </w:t>
            </w:r>
          </w:p>
        </w:tc>
      </w:tr>
      <w:tr w:rsidR="00F83813" w:rsidRPr="00F83813" w14:paraId="097969FB" w14:textId="77777777" w:rsidTr="00920C6F">
        <w:trPr>
          <w:trHeight w:val="538"/>
        </w:trPr>
        <w:tc>
          <w:tcPr>
            <w:tcW w:w="9016" w:type="dxa"/>
          </w:tcPr>
          <w:p w14:paraId="588FCFE4" w14:textId="77777777" w:rsidR="00F83813" w:rsidRPr="00F83813" w:rsidRDefault="00F83813" w:rsidP="00F83813">
            <w:pPr>
              <w:spacing w:after="160" w:line="259" w:lineRule="auto"/>
              <w:rPr>
                <w:b/>
                <w:bCs/>
                <w:lang w:val="en-US"/>
              </w:rPr>
            </w:pPr>
            <w:r w:rsidRPr="00F83813">
              <w:rPr>
                <w:b/>
                <w:bCs/>
                <w:lang w:val="en-US"/>
              </w:rPr>
              <w:t>Communication and Interaction</w:t>
            </w:r>
          </w:p>
          <w:p w14:paraId="20274382" w14:textId="77777777" w:rsidR="00F83813" w:rsidRPr="00F83813" w:rsidRDefault="00F83813" w:rsidP="00F83813">
            <w:pPr>
              <w:spacing w:after="160" w:line="259" w:lineRule="auto"/>
              <w:rPr>
                <w:lang w:val="en-US"/>
              </w:rPr>
            </w:pPr>
          </w:p>
          <w:p w14:paraId="77C2DBDB" w14:textId="77777777" w:rsidR="00F83813" w:rsidRPr="00F83813" w:rsidRDefault="00F83813" w:rsidP="00F83813">
            <w:pPr>
              <w:spacing w:after="160" w:line="259" w:lineRule="auto"/>
              <w:rPr>
                <w:lang w:val="en-US"/>
              </w:rPr>
            </w:pPr>
          </w:p>
        </w:tc>
      </w:tr>
      <w:tr w:rsidR="00F83813" w:rsidRPr="00F83813" w14:paraId="63B791C3" w14:textId="77777777" w:rsidTr="00920C6F">
        <w:trPr>
          <w:trHeight w:val="538"/>
        </w:trPr>
        <w:tc>
          <w:tcPr>
            <w:tcW w:w="9016" w:type="dxa"/>
          </w:tcPr>
          <w:p w14:paraId="11E37AC2" w14:textId="77777777" w:rsidR="00F83813" w:rsidRPr="00F83813" w:rsidRDefault="00F83813" w:rsidP="00F83813">
            <w:pPr>
              <w:spacing w:after="160" w:line="259" w:lineRule="auto"/>
              <w:rPr>
                <w:b/>
                <w:bCs/>
                <w:lang w:val="en-US"/>
              </w:rPr>
            </w:pPr>
            <w:r w:rsidRPr="00F83813">
              <w:rPr>
                <w:b/>
                <w:bCs/>
                <w:lang w:val="en-US"/>
              </w:rPr>
              <w:t>Social, Emotional and Mental Health</w:t>
            </w:r>
          </w:p>
          <w:p w14:paraId="5EE91D45" w14:textId="77777777" w:rsidR="00F83813" w:rsidRPr="00F83813" w:rsidRDefault="00F83813" w:rsidP="00F83813">
            <w:pPr>
              <w:spacing w:after="160" w:line="259" w:lineRule="auto"/>
              <w:rPr>
                <w:lang w:val="en-US"/>
              </w:rPr>
            </w:pPr>
          </w:p>
          <w:p w14:paraId="2A1ADDB1" w14:textId="77777777" w:rsidR="00F83813" w:rsidRPr="00F83813" w:rsidRDefault="00F83813" w:rsidP="00F83813">
            <w:pPr>
              <w:spacing w:after="160" w:line="259" w:lineRule="auto"/>
              <w:rPr>
                <w:lang w:val="en-US"/>
              </w:rPr>
            </w:pPr>
          </w:p>
        </w:tc>
      </w:tr>
      <w:tr w:rsidR="00F83813" w:rsidRPr="00F83813" w14:paraId="6C707085" w14:textId="77777777" w:rsidTr="00920C6F">
        <w:trPr>
          <w:trHeight w:val="538"/>
        </w:trPr>
        <w:tc>
          <w:tcPr>
            <w:tcW w:w="9016" w:type="dxa"/>
          </w:tcPr>
          <w:p w14:paraId="145FC41A" w14:textId="77777777" w:rsidR="00F83813" w:rsidRPr="00F83813" w:rsidRDefault="00F83813" w:rsidP="00F83813">
            <w:pPr>
              <w:spacing w:after="160" w:line="259" w:lineRule="auto"/>
              <w:rPr>
                <w:b/>
                <w:bCs/>
                <w:lang w:val="en-US"/>
              </w:rPr>
            </w:pPr>
            <w:r w:rsidRPr="00F83813">
              <w:rPr>
                <w:b/>
                <w:bCs/>
                <w:lang w:val="en-US"/>
              </w:rPr>
              <w:t>Sensory, Physical and/or Medical Needs</w:t>
            </w:r>
          </w:p>
          <w:p w14:paraId="38F2E041" w14:textId="77777777" w:rsidR="00F83813" w:rsidRPr="00F83813" w:rsidRDefault="00F83813" w:rsidP="00F83813">
            <w:pPr>
              <w:spacing w:after="160" w:line="259" w:lineRule="auto"/>
              <w:rPr>
                <w:lang w:val="en-US"/>
              </w:rPr>
            </w:pPr>
          </w:p>
          <w:p w14:paraId="70CC65F6" w14:textId="77777777" w:rsidR="00F83813" w:rsidRPr="00F83813" w:rsidRDefault="00F83813" w:rsidP="00F83813">
            <w:pPr>
              <w:spacing w:after="160" w:line="259" w:lineRule="auto"/>
              <w:rPr>
                <w:lang w:val="en-US"/>
              </w:rPr>
            </w:pPr>
          </w:p>
        </w:tc>
      </w:tr>
      <w:tr w:rsidR="00F83813" w:rsidRPr="00F83813" w14:paraId="0BDE5BB5" w14:textId="77777777" w:rsidTr="00920C6F">
        <w:trPr>
          <w:trHeight w:val="538"/>
        </w:trPr>
        <w:tc>
          <w:tcPr>
            <w:tcW w:w="9016" w:type="dxa"/>
          </w:tcPr>
          <w:p w14:paraId="30999CB9" w14:textId="77777777" w:rsidR="00F83813" w:rsidRPr="00F83813" w:rsidRDefault="00F83813" w:rsidP="00F83813">
            <w:pPr>
              <w:spacing w:after="160" w:line="259" w:lineRule="auto"/>
              <w:rPr>
                <w:b/>
                <w:bCs/>
                <w:lang w:val="en-US"/>
              </w:rPr>
            </w:pPr>
            <w:r w:rsidRPr="00F83813">
              <w:rPr>
                <w:b/>
                <w:bCs/>
                <w:lang w:val="en-US"/>
              </w:rPr>
              <w:t>Cognition and Learning</w:t>
            </w:r>
          </w:p>
          <w:p w14:paraId="101E292C" w14:textId="77777777" w:rsidR="00F83813" w:rsidRPr="00F83813" w:rsidRDefault="00F83813" w:rsidP="00F83813">
            <w:pPr>
              <w:spacing w:after="160" w:line="259" w:lineRule="auto"/>
              <w:rPr>
                <w:lang w:val="en-US"/>
              </w:rPr>
            </w:pPr>
          </w:p>
          <w:p w14:paraId="4FC32139" w14:textId="77777777" w:rsidR="00F83813" w:rsidRPr="00F83813" w:rsidRDefault="00F83813" w:rsidP="00F83813">
            <w:pPr>
              <w:spacing w:after="160" w:line="259" w:lineRule="auto"/>
              <w:rPr>
                <w:lang w:val="en-US"/>
              </w:rPr>
            </w:pPr>
          </w:p>
        </w:tc>
      </w:tr>
    </w:tbl>
    <w:p w14:paraId="6C70D39E" w14:textId="77777777" w:rsidR="00F83813" w:rsidRPr="00F83813" w:rsidRDefault="00F83813" w:rsidP="00F83813">
      <w:pPr>
        <w:rPr>
          <w:lang w:val="en-US"/>
        </w:rPr>
      </w:pPr>
    </w:p>
    <w:tbl>
      <w:tblPr>
        <w:tblStyle w:val="TableGrid"/>
        <w:tblW w:w="0" w:type="auto"/>
        <w:tblLook w:val="04A0" w:firstRow="1" w:lastRow="0" w:firstColumn="1" w:lastColumn="0" w:noHBand="0" w:noVBand="1"/>
      </w:tblPr>
      <w:tblGrid>
        <w:gridCol w:w="9016"/>
      </w:tblGrid>
      <w:tr w:rsidR="00F83813" w:rsidRPr="00F83813" w14:paraId="42DE1398" w14:textId="77777777" w:rsidTr="00920C6F">
        <w:tc>
          <w:tcPr>
            <w:tcW w:w="9016" w:type="dxa"/>
            <w:shd w:val="clear" w:color="auto" w:fill="F7CAAC" w:themeFill="accent2" w:themeFillTint="66"/>
          </w:tcPr>
          <w:p w14:paraId="3F733C53" w14:textId="4D4B83AA" w:rsidR="00F83813" w:rsidRPr="00F83813" w:rsidRDefault="00F83813" w:rsidP="00F83813">
            <w:pPr>
              <w:spacing w:after="160" w:line="259" w:lineRule="auto"/>
              <w:rPr>
                <w:b/>
                <w:bCs/>
                <w:lang w:val="en-US"/>
              </w:rPr>
            </w:pPr>
            <w:r w:rsidRPr="00F83813">
              <w:rPr>
                <w:b/>
                <w:bCs/>
                <w:lang w:val="en-US"/>
              </w:rPr>
              <w:t>How will you use the inclusion funding to support the child</w:t>
            </w:r>
            <w:r>
              <w:rPr>
                <w:b/>
                <w:bCs/>
                <w:lang w:val="en-US"/>
              </w:rPr>
              <w:t>’s needs</w:t>
            </w:r>
            <w:r w:rsidRPr="00F83813">
              <w:rPr>
                <w:b/>
                <w:bCs/>
                <w:lang w:val="en-US"/>
              </w:rPr>
              <w:t xml:space="preserve"> (including cost breakdown)?</w:t>
            </w:r>
          </w:p>
        </w:tc>
      </w:tr>
      <w:tr w:rsidR="00F83813" w:rsidRPr="00F83813" w14:paraId="348E527D" w14:textId="77777777" w:rsidTr="00920C6F">
        <w:tc>
          <w:tcPr>
            <w:tcW w:w="9016" w:type="dxa"/>
          </w:tcPr>
          <w:p w14:paraId="6B9BDD0E" w14:textId="4CE1E293" w:rsidR="004379C5" w:rsidRPr="004379C5" w:rsidRDefault="004379C5" w:rsidP="004379C5">
            <w:pPr>
              <w:rPr>
                <w:bCs/>
              </w:rPr>
            </w:pPr>
            <w:r w:rsidRPr="004379C5">
              <w:rPr>
                <w:bCs/>
              </w:rPr>
              <w:t xml:space="preserve">What additional provision/adjustments will </w:t>
            </w:r>
            <w:r>
              <w:rPr>
                <w:bCs/>
              </w:rPr>
              <w:t xml:space="preserve">the </w:t>
            </w:r>
            <w:r w:rsidRPr="004379C5">
              <w:rPr>
                <w:bCs/>
              </w:rPr>
              <w:t>funding enable you to put in place?</w:t>
            </w:r>
            <w:r w:rsidRPr="004379C5">
              <w:t xml:space="preserve"> </w:t>
            </w:r>
            <w:r w:rsidRPr="004379C5">
              <w:rPr>
                <w:bCs/>
              </w:rPr>
              <w:t xml:space="preserve">Are there any additional resources you </w:t>
            </w:r>
            <w:r>
              <w:rPr>
                <w:bCs/>
              </w:rPr>
              <w:t xml:space="preserve">will </w:t>
            </w:r>
            <w:r w:rsidRPr="004379C5">
              <w:rPr>
                <w:bCs/>
              </w:rPr>
              <w:t>use with the child?</w:t>
            </w:r>
            <w:r>
              <w:rPr>
                <w:bCs/>
              </w:rPr>
              <w:t xml:space="preserve"> </w:t>
            </w:r>
            <w:r w:rsidRPr="004379C5">
              <w:rPr>
                <w:bCs/>
              </w:rPr>
              <w:t>What do you do for the child that is additional to and different from what you do for the</w:t>
            </w:r>
            <w:r>
              <w:rPr>
                <w:bCs/>
              </w:rPr>
              <w:t xml:space="preserve"> </w:t>
            </w:r>
            <w:r w:rsidRPr="004379C5">
              <w:rPr>
                <w:bCs/>
              </w:rPr>
              <w:t>other children</w:t>
            </w:r>
            <w:r>
              <w:rPr>
                <w:bCs/>
              </w:rPr>
              <w:t xml:space="preserve"> attending your provision</w:t>
            </w:r>
            <w:r w:rsidRPr="004379C5">
              <w:rPr>
                <w:bCs/>
              </w:rPr>
              <w:t>?</w:t>
            </w:r>
          </w:p>
          <w:p w14:paraId="3C31A151" w14:textId="557C52DA" w:rsidR="004379C5" w:rsidRPr="004379C5" w:rsidRDefault="004379C5" w:rsidP="004379C5">
            <w:pPr>
              <w:rPr>
                <w:bCs/>
              </w:rPr>
            </w:pPr>
          </w:p>
          <w:p w14:paraId="62251ACD" w14:textId="77777777" w:rsidR="00F83813" w:rsidRPr="00F83813" w:rsidRDefault="00F83813" w:rsidP="00F83813">
            <w:pPr>
              <w:spacing w:after="160" w:line="259" w:lineRule="auto"/>
              <w:rPr>
                <w:bCs/>
                <w:lang w:val="en-US"/>
              </w:rPr>
            </w:pPr>
          </w:p>
          <w:p w14:paraId="44821313" w14:textId="77777777" w:rsidR="00F83813" w:rsidRPr="00F83813" w:rsidRDefault="00F83813" w:rsidP="00F83813">
            <w:pPr>
              <w:spacing w:after="160" w:line="259" w:lineRule="auto"/>
              <w:rPr>
                <w:bCs/>
                <w:lang w:val="en-US"/>
              </w:rPr>
            </w:pPr>
          </w:p>
          <w:p w14:paraId="4D228942" w14:textId="77777777" w:rsidR="00F83813" w:rsidRPr="00F83813" w:rsidRDefault="00F83813" w:rsidP="00F83813">
            <w:pPr>
              <w:spacing w:after="160" w:line="259" w:lineRule="auto"/>
              <w:rPr>
                <w:bCs/>
                <w:lang w:val="en-US"/>
              </w:rPr>
            </w:pPr>
          </w:p>
          <w:p w14:paraId="39F62FA3" w14:textId="6506DF6E" w:rsidR="00F83813" w:rsidRPr="00F83813" w:rsidRDefault="00F83813" w:rsidP="00F83813">
            <w:pPr>
              <w:spacing w:after="160" w:line="259" w:lineRule="auto"/>
              <w:rPr>
                <w:lang w:val="en-US"/>
              </w:rPr>
            </w:pPr>
          </w:p>
        </w:tc>
      </w:tr>
    </w:tbl>
    <w:p w14:paraId="27BE4965" w14:textId="77777777" w:rsidR="00F83813" w:rsidRPr="00F83813" w:rsidRDefault="00F83813" w:rsidP="00F83813">
      <w:pPr>
        <w:rPr>
          <w:b/>
        </w:rPr>
      </w:pPr>
    </w:p>
    <w:p w14:paraId="4A127DDC" w14:textId="77777777" w:rsidR="00F83813" w:rsidRPr="00F83813" w:rsidRDefault="00F83813" w:rsidP="00F83813">
      <w:pPr>
        <w:rPr>
          <w:b/>
          <w:bCs/>
        </w:rPr>
      </w:pPr>
      <w:r w:rsidRPr="00F83813">
        <w:rPr>
          <w:b/>
          <w:bCs/>
        </w:rPr>
        <w:t>I understand that:</w:t>
      </w:r>
    </w:p>
    <w:p w14:paraId="4273366A" w14:textId="77777777" w:rsidR="00F83813" w:rsidRPr="00F83813" w:rsidRDefault="00F83813" w:rsidP="00F83813">
      <w:pPr>
        <w:numPr>
          <w:ilvl w:val="0"/>
          <w:numId w:val="1"/>
        </w:numPr>
        <w:rPr>
          <w:b/>
          <w:bCs/>
        </w:rPr>
      </w:pPr>
      <w:r w:rsidRPr="00F83813">
        <w:rPr>
          <w:b/>
          <w:bCs/>
        </w:rPr>
        <w:t>this funding can only be used to Support the successful inclusion of this child in your HAF provision</w:t>
      </w:r>
    </w:p>
    <w:p w14:paraId="3F38A952" w14:textId="04A53D4D" w:rsidR="00F83813" w:rsidRPr="00F12B2D" w:rsidRDefault="00F83813" w:rsidP="00F83813">
      <w:pPr>
        <w:numPr>
          <w:ilvl w:val="0"/>
          <w:numId w:val="1"/>
        </w:numPr>
        <w:rPr>
          <w:b/>
          <w:bCs/>
        </w:rPr>
      </w:pPr>
      <w:r w:rsidRPr="00F83813">
        <w:rPr>
          <w:b/>
          <w:bCs/>
        </w:rPr>
        <w:t>monies may be monitored to ensure that they are being used appropriately</w:t>
      </w:r>
    </w:p>
    <w:p w14:paraId="7BC48DA5" w14:textId="23BB10AA" w:rsidR="00F83813" w:rsidRPr="00F12B2D" w:rsidRDefault="00F83813" w:rsidP="00F83813">
      <w:pPr>
        <w:rPr>
          <w:b/>
          <w:bCs/>
          <w:lang w:val="en-US"/>
        </w:rPr>
      </w:pPr>
      <w:r w:rsidRPr="00F12B2D">
        <w:rPr>
          <w:b/>
          <w:bCs/>
          <w:lang w:val="en-US"/>
        </w:rPr>
        <w:t xml:space="preserve">Provider name: </w:t>
      </w:r>
      <w:r w:rsidRPr="00F12B2D">
        <w:rPr>
          <w:b/>
          <w:bCs/>
          <w:lang w:val="en-US"/>
        </w:rPr>
        <w:tab/>
      </w:r>
    </w:p>
    <w:p w14:paraId="3E7AF17F" w14:textId="636F5BBD" w:rsidR="00F83813" w:rsidRPr="00F12B2D" w:rsidRDefault="00F83813" w:rsidP="00F83813">
      <w:pPr>
        <w:rPr>
          <w:b/>
          <w:bCs/>
          <w:lang w:val="en-US"/>
        </w:rPr>
      </w:pPr>
      <w:r w:rsidRPr="00F12B2D">
        <w:rPr>
          <w:b/>
          <w:bCs/>
          <w:lang w:val="en-US"/>
        </w:rPr>
        <w:t xml:space="preserve">Provider signature: </w:t>
      </w:r>
    </w:p>
    <w:p w14:paraId="0D8F6709" w14:textId="77777777" w:rsidR="00F83813" w:rsidRPr="00F83813" w:rsidRDefault="00F83813" w:rsidP="00F83813">
      <w:pPr>
        <w:rPr>
          <w:lang w:val="en-US"/>
        </w:rPr>
      </w:pPr>
      <w:r w:rsidRPr="00F12B2D">
        <w:rPr>
          <w:b/>
          <w:bCs/>
          <w:lang w:val="en-US"/>
        </w:rPr>
        <w:t>Date:</w:t>
      </w:r>
      <w:r w:rsidRPr="00F83813">
        <w:rPr>
          <w:lang w:val="en-US"/>
        </w:rPr>
        <w:t xml:space="preserve"> </w:t>
      </w:r>
      <w:r w:rsidRPr="00F83813">
        <w:rPr>
          <w:lang w:val="en-US"/>
        </w:rPr>
        <w:tab/>
      </w:r>
    </w:p>
    <w:p w14:paraId="7B2280FD" w14:textId="782A082E" w:rsidR="00F83813" w:rsidRPr="00F12B2D" w:rsidRDefault="00F83813" w:rsidP="00F83813">
      <w:pPr>
        <w:rPr>
          <w:b/>
          <w:bCs/>
          <w:lang w:val="en-US"/>
        </w:rPr>
      </w:pPr>
      <w:r w:rsidRPr="00F83813">
        <w:rPr>
          <w:b/>
          <w:bCs/>
          <w:lang w:val="en-US"/>
        </w:rPr>
        <w:t xml:space="preserve">Please </w:t>
      </w:r>
      <w:r w:rsidR="00F12B2D">
        <w:rPr>
          <w:b/>
          <w:bCs/>
          <w:lang w:val="en-US"/>
        </w:rPr>
        <w:t xml:space="preserve">scan and </w:t>
      </w:r>
      <w:r w:rsidRPr="00F83813">
        <w:rPr>
          <w:b/>
          <w:bCs/>
          <w:lang w:val="en-US"/>
        </w:rPr>
        <w:t xml:space="preserve">return the completed form </w:t>
      </w:r>
      <w:r>
        <w:rPr>
          <w:b/>
          <w:bCs/>
          <w:lang w:val="en-US"/>
        </w:rPr>
        <w:t>by secure email (</w:t>
      </w:r>
      <w:proofErr w:type="spellStart"/>
      <w:r>
        <w:rPr>
          <w:b/>
          <w:bCs/>
          <w:lang w:val="en-US"/>
        </w:rPr>
        <w:t>eg</w:t>
      </w:r>
      <w:proofErr w:type="spellEnd"/>
      <w:r>
        <w:rPr>
          <w:b/>
          <w:bCs/>
          <w:lang w:val="en-US"/>
        </w:rPr>
        <w:t xml:space="preserve"> egress) </w:t>
      </w:r>
      <w:r w:rsidRPr="00F83813">
        <w:rPr>
          <w:b/>
          <w:bCs/>
          <w:lang w:val="en-US"/>
        </w:rPr>
        <w:t>to</w:t>
      </w:r>
      <w:r>
        <w:rPr>
          <w:b/>
          <w:bCs/>
          <w:lang w:val="en-US"/>
        </w:rPr>
        <w:t xml:space="preserve"> </w:t>
      </w:r>
      <w:hyperlink r:id="rId7" w:history="1">
        <w:r w:rsidRPr="00982CC6">
          <w:rPr>
            <w:rStyle w:val="Hyperlink"/>
            <w:b/>
            <w:bCs/>
            <w:lang w:val="en-US"/>
          </w:rPr>
          <w:t>haf@leics.gov.uk</w:t>
        </w:r>
      </w:hyperlink>
    </w:p>
    <w:p w14:paraId="640B2EC8" w14:textId="77777777" w:rsidR="007D43C5" w:rsidRDefault="007D43C5"/>
    <w:sectPr w:rsidR="007D43C5" w:rsidSect="00F12B2D">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06AF" w14:textId="77777777" w:rsidR="00000000" w:rsidRDefault="00F12B2D">
      <w:pPr>
        <w:spacing w:after="0" w:line="240" w:lineRule="auto"/>
      </w:pPr>
      <w:r>
        <w:separator/>
      </w:r>
    </w:p>
  </w:endnote>
  <w:endnote w:type="continuationSeparator" w:id="0">
    <w:p w14:paraId="63DD6961" w14:textId="77777777" w:rsidR="00000000" w:rsidRDefault="00F1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60CC" w14:textId="77777777" w:rsidR="00000000" w:rsidRDefault="00F12B2D">
      <w:pPr>
        <w:spacing w:after="0" w:line="240" w:lineRule="auto"/>
      </w:pPr>
      <w:r>
        <w:separator/>
      </w:r>
    </w:p>
  </w:footnote>
  <w:footnote w:type="continuationSeparator" w:id="0">
    <w:p w14:paraId="4957E379" w14:textId="77777777" w:rsidR="00000000" w:rsidRDefault="00F1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10C56"/>
    <w:multiLevelType w:val="hybridMultilevel"/>
    <w:tmpl w:val="E292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66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13"/>
    <w:rsid w:val="004379C5"/>
    <w:rsid w:val="007D43C5"/>
    <w:rsid w:val="008D6502"/>
    <w:rsid w:val="00F12B2D"/>
    <w:rsid w:val="00F429BA"/>
    <w:rsid w:val="00F8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4B2C"/>
  <w15:chartTrackingRefBased/>
  <w15:docId w15:val="{0A7E49AA-6977-446D-AB70-00D6FE3D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13"/>
  </w:style>
  <w:style w:type="character" w:styleId="Hyperlink">
    <w:name w:val="Hyperlink"/>
    <w:uiPriority w:val="99"/>
    <w:unhideWhenUsed/>
    <w:rsid w:val="00F83813"/>
    <w:rPr>
      <w:color w:val="0563C1"/>
      <w:u w:val="single"/>
    </w:rPr>
  </w:style>
  <w:style w:type="character" w:styleId="UnresolvedMention">
    <w:name w:val="Unresolved Mention"/>
    <w:basedOn w:val="DefaultParagraphFont"/>
    <w:uiPriority w:val="99"/>
    <w:semiHidden/>
    <w:unhideWhenUsed/>
    <w:rsid w:val="00F83813"/>
    <w:rPr>
      <w:color w:val="605E5C"/>
      <w:shd w:val="clear" w:color="auto" w:fill="E1DFDD"/>
    </w:rPr>
  </w:style>
  <w:style w:type="paragraph" w:styleId="Footer">
    <w:name w:val="footer"/>
    <w:basedOn w:val="Normal"/>
    <w:link w:val="FooterChar"/>
    <w:uiPriority w:val="99"/>
    <w:unhideWhenUsed/>
    <w:rsid w:val="00F1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f@lei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6" ma:contentTypeDescription="Create a new document." ma:contentTypeScope="" ma:versionID="bcce5a8e723ff0c1d2dbd958e8a6a648">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e624d33260a8a2268a92db47949f2653"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e4f41-f0fe-4c24-94a0-d23bf91d18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758c8-366e-473b-943f-e08e90ffa9ae}" ma:internalName="TaxCatchAll" ma:showField="CatchAllData" ma:web="9fd279f4-4e07-415f-b1be-2cf87dd7a6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7B5B3-F3D0-4394-BB83-A1E807A9E14D}"/>
</file>

<file path=customXml/itemProps2.xml><?xml version="1.0" encoding="utf-8"?>
<ds:datastoreItem xmlns:ds="http://schemas.openxmlformats.org/officeDocument/2006/customXml" ds:itemID="{B7031634-C324-4607-A75B-8A18DA68BBFD}"/>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Razak</dc:creator>
  <cp:keywords/>
  <dc:description/>
  <cp:lastModifiedBy>Mala Razak</cp:lastModifiedBy>
  <cp:revision>3</cp:revision>
  <dcterms:created xsi:type="dcterms:W3CDTF">2023-05-19T10:54:00Z</dcterms:created>
  <dcterms:modified xsi:type="dcterms:W3CDTF">2023-06-02T14:09:00Z</dcterms:modified>
</cp:coreProperties>
</file>