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7233" w14:textId="34BF230D" w:rsidR="007D43C5" w:rsidRPr="009B59F7" w:rsidRDefault="00C812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LEICESTERSHIRE </w:t>
      </w:r>
      <w:r w:rsidR="0055031A">
        <w:rPr>
          <w:b/>
          <w:bCs/>
          <w:sz w:val="28"/>
          <w:szCs w:val="28"/>
        </w:rPr>
        <w:t xml:space="preserve">HAF </w:t>
      </w:r>
      <w:r w:rsidR="009B59F7" w:rsidRPr="009B59F7">
        <w:rPr>
          <w:b/>
          <w:bCs/>
          <w:sz w:val="28"/>
          <w:szCs w:val="28"/>
        </w:rPr>
        <w:t>QUALITY ASSURANCE GRADE DESCRIPTOR</w:t>
      </w:r>
      <w:r w:rsidR="0055031A">
        <w:rPr>
          <w:b/>
          <w:bCs/>
          <w:sz w:val="28"/>
          <w:szCs w:val="28"/>
        </w:rPr>
        <w:t>S</w:t>
      </w:r>
      <w:r w:rsidR="00E367F8">
        <w:rPr>
          <w:b/>
          <w:bCs/>
          <w:sz w:val="28"/>
          <w:szCs w:val="28"/>
        </w:rPr>
        <w:t xml:space="preserve"> - 2023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80"/>
        <w:gridCol w:w="2681"/>
        <w:gridCol w:w="2682"/>
        <w:gridCol w:w="2681"/>
        <w:gridCol w:w="2682"/>
        <w:gridCol w:w="2682"/>
      </w:tblGrid>
      <w:tr w:rsidR="005B7B7B" w14:paraId="61DD4A93" w14:textId="77777777" w:rsidTr="00E83523"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480A9959" w14:textId="77777777" w:rsidR="005B7B7B" w:rsidRPr="005B7B7B" w:rsidRDefault="005B7B7B" w:rsidP="00E83523">
            <w:pPr>
              <w:rPr>
                <w:b/>
                <w:bCs/>
                <w:sz w:val="24"/>
                <w:szCs w:val="24"/>
              </w:rPr>
            </w:pPr>
          </w:p>
          <w:p w14:paraId="2E6ACDA1" w14:textId="30E5C09E" w:rsidR="005B7B7B" w:rsidRPr="005B7B7B" w:rsidRDefault="005B7B7B" w:rsidP="00E83523">
            <w:pPr>
              <w:rPr>
                <w:b/>
                <w:bCs/>
                <w:sz w:val="24"/>
                <w:szCs w:val="24"/>
              </w:rPr>
            </w:pPr>
            <w:r w:rsidRPr="005B7B7B">
              <w:rPr>
                <w:b/>
                <w:bCs/>
                <w:sz w:val="24"/>
                <w:szCs w:val="24"/>
              </w:rPr>
              <w:t>HAF STANDARD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019E67" w14:textId="345002BB" w:rsidR="005B7B7B" w:rsidRPr="005B7B7B" w:rsidRDefault="00E83523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1</w:t>
            </w:r>
          </w:p>
          <w:p w14:paraId="12AD3B16" w14:textId="77777777" w:rsidR="005B7B7B" w:rsidRDefault="005B7B7B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VERY POOR </w:t>
            </w:r>
          </w:p>
          <w:p w14:paraId="4C31E454" w14:textId="0519FDCC" w:rsidR="00E83523" w:rsidRPr="00E83523" w:rsidRDefault="00E83523" w:rsidP="00E83523">
            <w:pPr>
              <w:jc w:val="center"/>
              <w:rPr>
                <w:rFonts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E83523">
              <w:rPr>
                <w:rFonts w:cs="Arial"/>
                <w:bdr w:val="none" w:sz="0" w:space="0" w:color="auto" w:frame="1"/>
                <w:lang w:eastAsia="en-GB"/>
              </w:rPr>
              <w:t>Failed to meet any of the standards and requirements set out in grant/tender documents.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14:paraId="446B371E" w14:textId="7C8595CC" w:rsidR="005B7B7B" w:rsidRPr="005B7B7B" w:rsidRDefault="005B7B7B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="00E83523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  <w:p w14:paraId="5B07B9A1" w14:textId="77777777" w:rsidR="005B7B7B" w:rsidRDefault="005B7B7B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POOR </w:t>
            </w:r>
          </w:p>
          <w:p w14:paraId="525F7533" w14:textId="3ED30E09" w:rsidR="00E83523" w:rsidRPr="00E83523" w:rsidRDefault="00E83523" w:rsidP="005B7B7B">
            <w:pPr>
              <w:jc w:val="center"/>
              <w:rPr>
                <w:sz w:val="24"/>
                <w:szCs w:val="24"/>
              </w:rPr>
            </w:pPr>
            <w:r w:rsidRPr="00E83523">
              <w:t>Partially met standards and requirements set out in the grant/tender documents, but overall was below expectations.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B6C358C" w14:textId="2BD0B975" w:rsidR="005B7B7B" w:rsidRPr="005B7B7B" w:rsidRDefault="00E83523" w:rsidP="0055031A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65E25AE5" w14:textId="77777777" w:rsidR="005B7B7B" w:rsidRDefault="005B7B7B" w:rsidP="0055031A">
            <w:pPr>
              <w:jc w:val="center"/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ACCEPTABLE</w:t>
            </w:r>
          </w:p>
          <w:p w14:paraId="33200BF5" w14:textId="585B595A" w:rsidR="00E83523" w:rsidRPr="00E83523" w:rsidRDefault="00E83523" w:rsidP="0055031A">
            <w:pPr>
              <w:jc w:val="center"/>
              <w:rPr>
                <w:sz w:val="24"/>
                <w:szCs w:val="24"/>
              </w:rPr>
            </w:pPr>
            <w:r w:rsidRPr="00E83523">
              <w:t>Delivered as expected and met the standards and requirements set out in grant/tender documents.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4BAC66C" w14:textId="01678B35" w:rsidR="005B7B7B" w:rsidRPr="005B7B7B" w:rsidRDefault="00E83523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4</w:t>
            </w:r>
          </w:p>
          <w:p w14:paraId="1823078F" w14:textId="77777777" w:rsidR="005B7B7B" w:rsidRDefault="005B7B7B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GOOD </w:t>
            </w:r>
          </w:p>
          <w:p w14:paraId="6F777517" w14:textId="53FDDB94" w:rsidR="00E83523" w:rsidRPr="00E83523" w:rsidRDefault="00E83523" w:rsidP="005B7B7B">
            <w:pPr>
              <w:jc w:val="center"/>
              <w:rPr>
                <w:sz w:val="24"/>
                <w:szCs w:val="24"/>
              </w:rPr>
            </w:pPr>
            <w:r w:rsidRPr="00E83523">
              <w:t>Delivered above on some of the standards and requirements and met expectations in all other areas set out in grant/tender documents.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5A327526" w14:textId="7C543197" w:rsidR="005B7B7B" w:rsidRPr="005B7B7B" w:rsidRDefault="00E83523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5</w:t>
            </w:r>
          </w:p>
          <w:p w14:paraId="662519EB" w14:textId="77777777" w:rsidR="005B7B7B" w:rsidRDefault="005B7B7B" w:rsidP="005B7B7B">
            <w:pPr>
              <w:jc w:val="center"/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B7B7B"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EXCELLENT </w:t>
            </w:r>
          </w:p>
          <w:p w14:paraId="54D3F14F" w14:textId="3A357C13" w:rsidR="00E83523" w:rsidRPr="00E83523" w:rsidRDefault="00E83523" w:rsidP="005B7B7B">
            <w:pPr>
              <w:jc w:val="center"/>
              <w:rPr>
                <w:sz w:val="24"/>
                <w:szCs w:val="24"/>
              </w:rPr>
            </w:pPr>
            <w:r w:rsidRPr="00E83523">
              <w:t xml:space="preserve">Delivered above expectations on </w:t>
            </w:r>
            <w:proofErr w:type="gramStart"/>
            <w:r w:rsidRPr="00E83523">
              <w:t>all of</w:t>
            </w:r>
            <w:proofErr w:type="gramEnd"/>
            <w:r w:rsidRPr="00E83523">
              <w:t xml:space="preserve"> the standards and requirements set out in grant/tender documents.</w:t>
            </w:r>
          </w:p>
        </w:tc>
      </w:tr>
      <w:tr w:rsidR="007D054B" w14:paraId="5BF04BC6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2FEE9B07" w14:textId="018F8309" w:rsidR="007D054B" w:rsidRPr="007D054B" w:rsidRDefault="007D054B">
            <w:pPr>
              <w:rPr>
                <w:b/>
                <w:bCs/>
              </w:rPr>
            </w:pPr>
            <w:r w:rsidRPr="007D054B">
              <w:rPr>
                <w:b/>
                <w:bCs/>
              </w:rPr>
              <w:t xml:space="preserve">PROVISION OF </w:t>
            </w:r>
            <w:r w:rsidR="005B7B7B" w:rsidRPr="005B7B7B">
              <w:rPr>
                <w:b/>
                <w:bCs/>
              </w:rPr>
              <w:t xml:space="preserve">HEALTHY FOOD </w:t>
            </w:r>
          </w:p>
        </w:tc>
        <w:tc>
          <w:tcPr>
            <w:tcW w:w="2681" w:type="dxa"/>
          </w:tcPr>
          <w:p w14:paraId="09C398E7" w14:textId="77777777" w:rsidR="005B7B7B" w:rsidRDefault="007D054B">
            <w:r>
              <w:t xml:space="preserve">The provider is not registered as a food business at this venue and/or </w:t>
            </w:r>
          </w:p>
          <w:p w14:paraId="6FBE34C8" w14:textId="283EBC1E" w:rsidR="007D054B" w:rsidRDefault="007D054B">
            <w:r>
              <w:t>No staff or volunteers on site hold a level 2 Food Hygiene certificate</w:t>
            </w:r>
          </w:p>
        </w:tc>
        <w:tc>
          <w:tcPr>
            <w:tcW w:w="2682" w:type="dxa"/>
          </w:tcPr>
          <w:p w14:paraId="7B9E138A" w14:textId="77777777" w:rsidR="005B7B7B" w:rsidRDefault="007D054B">
            <w:r>
              <w:t>Food &amp; drink provided does not always meet the Schools Food Standards or is insufficient quality or quantity for the children. and/or</w:t>
            </w:r>
          </w:p>
          <w:p w14:paraId="6EFBC34E" w14:textId="5AD4B893" w:rsidR="007D054B" w:rsidRDefault="005B7B7B">
            <w:r>
              <w:t>F</w:t>
            </w:r>
            <w:r w:rsidR="007D054B">
              <w:t>ood hygiene standards not always maintained</w:t>
            </w:r>
          </w:p>
        </w:tc>
        <w:tc>
          <w:tcPr>
            <w:tcW w:w="2681" w:type="dxa"/>
          </w:tcPr>
          <w:p w14:paraId="4B85545B" w14:textId="77777777" w:rsidR="005B7B7B" w:rsidRDefault="007D054B">
            <w:r>
              <w:t xml:space="preserve">Food &amp; drink meets Schools Food Standards and quality &amp; quantity is sufficient for the children attending. </w:t>
            </w:r>
          </w:p>
          <w:p w14:paraId="4B8081D8" w14:textId="2DB9C9F4" w:rsidR="007D054B" w:rsidRDefault="007D054B">
            <w:r>
              <w:t>Food hygiene standards are maintained.</w:t>
            </w:r>
          </w:p>
        </w:tc>
        <w:tc>
          <w:tcPr>
            <w:tcW w:w="2682" w:type="dxa"/>
          </w:tcPr>
          <w:p w14:paraId="491A2707" w14:textId="4C775013" w:rsidR="005B7B7B" w:rsidRDefault="007D054B">
            <w:r>
              <w:t>Food &amp; drinks provided meet Schools Food Standards, are of high quality, consistently healthy and meet the individual and cultural needs</w:t>
            </w:r>
            <w:r w:rsidR="00BC3891">
              <w:t xml:space="preserve"> of all children</w:t>
            </w:r>
            <w:r>
              <w:t xml:space="preserve">. </w:t>
            </w:r>
          </w:p>
          <w:p w14:paraId="4D8E438A" w14:textId="77777777" w:rsidR="005B7B7B" w:rsidRDefault="007D054B">
            <w:r>
              <w:t xml:space="preserve">Children enjoy the meals. Food hygiene standards are consistently high. </w:t>
            </w:r>
          </w:p>
          <w:p w14:paraId="1C0214B6" w14:textId="3FD41B0A" w:rsidR="007D054B" w:rsidRDefault="007D054B">
            <w:proofErr w:type="gramStart"/>
            <w:r>
              <w:t>The m</w:t>
            </w:r>
            <w:r w:rsidR="00BC3891">
              <w:t>ajority of</w:t>
            </w:r>
            <w:proofErr w:type="gramEnd"/>
            <w:r>
              <w:t xml:space="preserve"> meal</w:t>
            </w:r>
            <w:r w:rsidR="00BC3891">
              <w:t>s are</w:t>
            </w:r>
            <w:r>
              <w:t xml:space="preserve"> hot.</w:t>
            </w:r>
          </w:p>
        </w:tc>
        <w:tc>
          <w:tcPr>
            <w:tcW w:w="2682" w:type="dxa"/>
          </w:tcPr>
          <w:p w14:paraId="2E48E447" w14:textId="77777777" w:rsidR="005B7B7B" w:rsidRDefault="007D054B">
            <w:r>
              <w:t xml:space="preserve">As for </w:t>
            </w:r>
            <w:r w:rsidR="005B7B7B">
              <w:t>GOOD</w:t>
            </w:r>
            <w:r>
              <w:t xml:space="preserve"> plus: </w:t>
            </w:r>
          </w:p>
          <w:p w14:paraId="32184D8B" w14:textId="77777777" w:rsidR="005B7B7B" w:rsidRDefault="007D054B">
            <w:r>
              <w:t xml:space="preserve">Children and young people have a significant input into the planning, preparation and serving of food. </w:t>
            </w:r>
          </w:p>
          <w:p w14:paraId="16E14A69" w14:textId="3D6A4CFD" w:rsidR="007D054B" w:rsidRDefault="007D054B">
            <w:r>
              <w:t>Mealtimes are social events during which staff act as role models.</w:t>
            </w:r>
          </w:p>
        </w:tc>
      </w:tr>
      <w:tr w:rsidR="007D054B" w14:paraId="347343DA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0182D24E" w14:textId="1A77FB59" w:rsidR="007D054B" w:rsidRPr="00446213" w:rsidRDefault="00446213">
            <w:pPr>
              <w:rPr>
                <w:b/>
                <w:bCs/>
              </w:rPr>
            </w:pPr>
            <w:r w:rsidRPr="00446213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 xml:space="preserve">FOOD EDUCATION FOR </w:t>
            </w:r>
            <w:r w:rsidR="009B59F7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 xml:space="preserve">CHILDREN AND </w:t>
            </w:r>
            <w:r w:rsidRPr="00446213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>YOUNG PEOPLE </w:t>
            </w:r>
          </w:p>
        </w:tc>
        <w:tc>
          <w:tcPr>
            <w:tcW w:w="2681" w:type="dxa"/>
          </w:tcPr>
          <w:p w14:paraId="006C523B" w14:textId="4C5646B7" w:rsidR="007D054B" w:rsidRDefault="007D054B">
            <w:r>
              <w:t>The programme has no reference to nutritional education for children and young people.</w:t>
            </w:r>
          </w:p>
        </w:tc>
        <w:tc>
          <w:tcPr>
            <w:tcW w:w="2682" w:type="dxa"/>
          </w:tcPr>
          <w:p w14:paraId="12CAB934" w14:textId="0090F484" w:rsidR="007D054B" w:rsidRDefault="007D054B">
            <w:r>
              <w:t>The programme has minimal reference to nutritional education for children and young people.</w:t>
            </w:r>
          </w:p>
        </w:tc>
        <w:tc>
          <w:tcPr>
            <w:tcW w:w="2681" w:type="dxa"/>
          </w:tcPr>
          <w:p w14:paraId="062FC295" w14:textId="3C1AEA18" w:rsidR="007D054B" w:rsidRDefault="007D054B">
            <w:r>
              <w:t>The programme includes at least a daily game or activity that extends or reinforces the children’s knowledge of healthy eating.</w:t>
            </w:r>
          </w:p>
        </w:tc>
        <w:tc>
          <w:tcPr>
            <w:tcW w:w="2682" w:type="dxa"/>
          </w:tcPr>
          <w:p w14:paraId="751F0AB0" w14:textId="77777777" w:rsidR="007D054B" w:rsidRDefault="007D054B">
            <w:r>
              <w:t xml:space="preserve">The programme includes </w:t>
            </w:r>
            <w:r w:rsidR="00BC3891">
              <w:t>daily,</w:t>
            </w:r>
            <w:r>
              <w:t xml:space="preserve"> high-quality learning </w:t>
            </w:r>
            <w:r w:rsidR="00446213">
              <w:t>activities</w:t>
            </w:r>
            <w:r>
              <w:t xml:space="preserve"> </w:t>
            </w:r>
            <w:r w:rsidR="00446213">
              <w:t>including opportunities to</w:t>
            </w:r>
            <w:r>
              <w:t xml:space="preserve"> prepare meal</w:t>
            </w:r>
            <w:r w:rsidR="00446213">
              <w:t>s</w:t>
            </w:r>
            <w:r>
              <w:t>/dish</w:t>
            </w:r>
            <w:r w:rsidR="00446213">
              <w:t>es</w:t>
            </w:r>
            <w:r>
              <w:t xml:space="preserve"> that are healthy, </w:t>
            </w:r>
            <w:proofErr w:type="gramStart"/>
            <w:r>
              <w:t>affordable</w:t>
            </w:r>
            <w:proofErr w:type="gramEnd"/>
            <w:r>
              <w:t xml:space="preserve"> and nutritious.</w:t>
            </w:r>
          </w:p>
          <w:p w14:paraId="71488011" w14:textId="19BCA971" w:rsidR="00BC3891" w:rsidRDefault="00BC3891" w:rsidP="00BC3891">
            <w:r>
              <w:t xml:space="preserve">Activities improve knowledge and awareness of healthy eating and are </w:t>
            </w:r>
            <w:proofErr w:type="gramStart"/>
            <w:r>
              <w:t>age appropriate</w:t>
            </w:r>
            <w:proofErr w:type="gramEnd"/>
            <w:r>
              <w:t xml:space="preserve"> fun, varied and engaging</w:t>
            </w:r>
          </w:p>
        </w:tc>
        <w:tc>
          <w:tcPr>
            <w:tcW w:w="2682" w:type="dxa"/>
          </w:tcPr>
          <w:p w14:paraId="5B9B23D7" w14:textId="77777777" w:rsidR="00446213" w:rsidRDefault="00446213" w:rsidP="00446213">
            <w:r>
              <w:t xml:space="preserve">As for GOOD plus: </w:t>
            </w:r>
          </w:p>
          <w:p w14:paraId="68BF1378" w14:textId="305CA5EB" w:rsidR="007D054B" w:rsidRDefault="007D054B">
            <w:r>
              <w:t>Sessions are led by staff or volunteers with specific expertise</w:t>
            </w:r>
            <w:r w:rsidR="00BC3891">
              <w:t>.</w:t>
            </w:r>
          </w:p>
          <w:p w14:paraId="0565FBA3" w14:textId="6D55F073" w:rsidR="00BC3891" w:rsidRDefault="00BC3891">
            <w:r>
              <w:t>Children and young people have a significant input into the planning.</w:t>
            </w:r>
          </w:p>
        </w:tc>
      </w:tr>
      <w:tr w:rsidR="007D054B" w14:paraId="79B3D456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44FEDF68" w14:textId="520693BA" w:rsidR="007D054B" w:rsidRPr="00446213" w:rsidRDefault="00446213">
            <w:pPr>
              <w:rPr>
                <w:b/>
                <w:bCs/>
              </w:rPr>
            </w:pPr>
            <w:r w:rsidRPr="00446213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>FOOD EDUCATION FOR PARENTS AND FAMILIES</w:t>
            </w:r>
          </w:p>
        </w:tc>
        <w:tc>
          <w:tcPr>
            <w:tcW w:w="2681" w:type="dxa"/>
          </w:tcPr>
          <w:p w14:paraId="21CA2CAA" w14:textId="4686C167" w:rsidR="007D054B" w:rsidRDefault="007D054B">
            <w:r>
              <w:t xml:space="preserve">The programme </w:t>
            </w:r>
            <w:r w:rsidR="00E367F8">
              <w:t xml:space="preserve">offers no </w:t>
            </w:r>
            <w:r w:rsidR="00E367F8" w:rsidRPr="00E367F8">
              <w:t xml:space="preserve">information, guidance, </w:t>
            </w:r>
            <w:proofErr w:type="gramStart"/>
            <w:r w:rsidR="00E367F8" w:rsidRPr="00E367F8">
              <w:t>advice</w:t>
            </w:r>
            <w:proofErr w:type="gramEnd"/>
            <w:r w:rsidR="00E367F8" w:rsidRPr="00E367F8">
              <w:t xml:space="preserve"> or resources on </w:t>
            </w:r>
            <w:r>
              <w:lastRenderedPageBreak/>
              <w:t>food education for parents and carers.</w:t>
            </w:r>
          </w:p>
        </w:tc>
        <w:tc>
          <w:tcPr>
            <w:tcW w:w="2682" w:type="dxa"/>
          </w:tcPr>
          <w:p w14:paraId="00CD7120" w14:textId="28248D7C" w:rsidR="007D054B" w:rsidRDefault="007D054B">
            <w:r>
              <w:lastRenderedPageBreak/>
              <w:t xml:space="preserve">The programme </w:t>
            </w:r>
            <w:r w:rsidR="00E367F8">
              <w:t>offers</w:t>
            </w:r>
            <w:r>
              <w:t xml:space="preserve"> minimal </w:t>
            </w:r>
            <w:r w:rsidR="00E367F8">
              <w:t xml:space="preserve">information, guidance, </w:t>
            </w:r>
            <w:proofErr w:type="gramStart"/>
            <w:r w:rsidR="00E367F8">
              <w:t>advice</w:t>
            </w:r>
            <w:proofErr w:type="gramEnd"/>
            <w:r>
              <w:t xml:space="preserve"> </w:t>
            </w:r>
            <w:r w:rsidR="00E367F8">
              <w:t>or resources on</w:t>
            </w:r>
            <w:r>
              <w:t xml:space="preserve"> food </w:t>
            </w:r>
            <w:r>
              <w:lastRenderedPageBreak/>
              <w:t>education for parents and carers.</w:t>
            </w:r>
          </w:p>
        </w:tc>
        <w:tc>
          <w:tcPr>
            <w:tcW w:w="2681" w:type="dxa"/>
          </w:tcPr>
          <w:p w14:paraId="64799205" w14:textId="3495DD7C" w:rsidR="007D054B" w:rsidRDefault="007D054B">
            <w:r>
              <w:lastRenderedPageBreak/>
              <w:t xml:space="preserve">The programme includes </w:t>
            </w:r>
            <w:r w:rsidR="00446213">
              <w:t xml:space="preserve">some </w:t>
            </w:r>
            <w:r>
              <w:t xml:space="preserve">access </w:t>
            </w:r>
            <w:r w:rsidR="00446213">
              <w:t xml:space="preserve">for parents and carers </w:t>
            </w:r>
            <w:r>
              <w:t xml:space="preserve">to </w:t>
            </w:r>
            <w:r w:rsidR="00E367F8">
              <w:t xml:space="preserve">information, guidance, </w:t>
            </w:r>
            <w:proofErr w:type="gramStart"/>
            <w:r w:rsidR="00E367F8">
              <w:t>advice</w:t>
            </w:r>
            <w:proofErr w:type="gramEnd"/>
            <w:r w:rsidR="00E367F8">
              <w:t xml:space="preserve"> or </w:t>
            </w:r>
            <w:r w:rsidR="00E367F8">
              <w:lastRenderedPageBreak/>
              <w:t xml:space="preserve">resources </w:t>
            </w:r>
            <w:r>
              <w:t xml:space="preserve">on </w:t>
            </w:r>
            <w:r w:rsidR="00446213">
              <w:t>preparing/</w:t>
            </w:r>
            <w:r w:rsidR="00B94275">
              <w:t xml:space="preserve"> </w:t>
            </w:r>
            <w:r>
              <w:t xml:space="preserve">providing healthy, affordable and nutritious meals </w:t>
            </w:r>
          </w:p>
        </w:tc>
        <w:tc>
          <w:tcPr>
            <w:tcW w:w="2682" w:type="dxa"/>
          </w:tcPr>
          <w:p w14:paraId="26E3A8E7" w14:textId="5FE964B7" w:rsidR="007D054B" w:rsidRDefault="007D054B">
            <w:r>
              <w:lastRenderedPageBreak/>
              <w:t xml:space="preserve">The programme includes </w:t>
            </w:r>
            <w:r w:rsidR="00BC3891">
              <w:t>at least weekly,</w:t>
            </w:r>
            <w:r>
              <w:t xml:space="preserve"> high-quality opportunities for parents and carers to access </w:t>
            </w:r>
            <w:r w:rsidR="00E367F8" w:rsidRPr="00E367F8">
              <w:lastRenderedPageBreak/>
              <w:t xml:space="preserve">information, guidance, </w:t>
            </w:r>
            <w:proofErr w:type="gramStart"/>
            <w:r w:rsidR="00E367F8" w:rsidRPr="00E367F8">
              <w:t>advice</w:t>
            </w:r>
            <w:proofErr w:type="gramEnd"/>
            <w:r w:rsidR="00E367F8" w:rsidRPr="00E367F8">
              <w:t xml:space="preserve"> or resources</w:t>
            </w:r>
            <w:r>
              <w:t>. Parents and care</w:t>
            </w:r>
            <w:r w:rsidR="00446213">
              <w:t>r</w:t>
            </w:r>
            <w:r>
              <w:t xml:space="preserve">s </w:t>
            </w:r>
            <w:r w:rsidR="00446213">
              <w:t>are supported</w:t>
            </w:r>
            <w:r>
              <w:t xml:space="preserve"> </w:t>
            </w:r>
            <w:r w:rsidR="00446213">
              <w:t xml:space="preserve">to </w:t>
            </w:r>
            <w:r>
              <w:t xml:space="preserve">prepare healthy, </w:t>
            </w:r>
            <w:proofErr w:type="gramStart"/>
            <w:r>
              <w:t>affordable</w:t>
            </w:r>
            <w:proofErr w:type="gramEnd"/>
            <w:r>
              <w:t xml:space="preserve"> and nutritious meal</w:t>
            </w:r>
            <w:r w:rsidR="00446213">
              <w:t>s</w:t>
            </w:r>
            <w:r>
              <w:t>/dish</w:t>
            </w:r>
            <w:r w:rsidR="00446213">
              <w:t>es</w:t>
            </w:r>
            <w:r>
              <w:t xml:space="preserve"> on site or at home with their child/ren.</w:t>
            </w:r>
          </w:p>
        </w:tc>
        <w:tc>
          <w:tcPr>
            <w:tcW w:w="2682" w:type="dxa"/>
          </w:tcPr>
          <w:p w14:paraId="734EFA00" w14:textId="77777777" w:rsidR="00446213" w:rsidRDefault="00446213" w:rsidP="00446213">
            <w:r>
              <w:lastRenderedPageBreak/>
              <w:t xml:space="preserve">As for GOOD plus: </w:t>
            </w:r>
          </w:p>
          <w:p w14:paraId="06D3781E" w14:textId="285D224A" w:rsidR="007D054B" w:rsidRDefault="007D054B">
            <w:r>
              <w:t xml:space="preserve">The setting works in partnership with food pantries or food banks </w:t>
            </w:r>
            <w:r w:rsidR="00446213">
              <w:lastRenderedPageBreak/>
              <w:t xml:space="preserve">Parents are signposted to specialist </w:t>
            </w:r>
            <w:r w:rsidR="00BC3891">
              <w:t>support</w:t>
            </w:r>
            <w:r w:rsidR="00446213">
              <w:t xml:space="preserve"> in person, online or by telephone.</w:t>
            </w:r>
          </w:p>
        </w:tc>
      </w:tr>
      <w:tr w:rsidR="007D054B" w14:paraId="7D8973F6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02E5E55A" w14:textId="35CF94D0" w:rsidR="007D054B" w:rsidRPr="007D054B" w:rsidRDefault="007D054B">
            <w:pPr>
              <w:rPr>
                <w:b/>
                <w:bCs/>
              </w:rPr>
            </w:pPr>
            <w:r w:rsidRPr="007D054B">
              <w:rPr>
                <w:b/>
                <w:bCs/>
              </w:rPr>
              <w:lastRenderedPageBreak/>
              <w:t>SIGNPOSTING &amp; REFERALS</w:t>
            </w:r>
          </w:p>
        </w:tc>
        <w:tc>
          <w:tcPr>
            <w:tcW w:w="2681" w:type="dxa"/>
          </w:tcPr>
          <w:p w14:paraId="409E572F" w14:textId="6ABE6664" w:rsidR="007D054B" w:rsidRDefault="007D054B">
            <w:r>
              <w:t>There is no evidence of signposting at the setting or in correspondence.</w:t>
            </w:r>
          </w:p>
        </w:tc>
        <w:tc>
          <w:tcPr>
            <w:tcW w:w="2682" w:type="dxa"/>
          </w:tcPr>
          <w:p w14:paraId="489C55C8" w14:textId="5F167D9C" w:rsidR="007D054B" w:rsidRDefault="007D054B">
            <w:r>
              <w:t>There is minimal evidence of the providers ability and readiness to sign post families to help.</w:t>
            </w:r>
          </w:p>
        </w:tc>
        <w:tc>
          <w:tcPr>
            <w:tcW w:w="2681" w:type="dxa"/>
          </w:tcPr>
          <w:p w14:paraId="3093BA51" w14:textId="5FB6FE27" w:rsidR="007D054B" w:rsidRDefault="007D054B">
            <w:r>
              <w:t xml:space="preserve">Signposting materials are on display at the setting. Staff and volunteers would know how to refer families if </w:t>
            </w:r>
            <w:r w:rsidR="00446213">
              <w:t xml:space="preserve">they </w:t>
            </w:r>
            <w:r>
              <w:t>asked for help.</w:t>
            </w:r>
          </w:p>
        </w:tc>
        <w:tc>
          <w:tcPr>
            <w:tcW w:w="2682" w:type="dxa"/>
          </w:tcPr>
          <w:p w14:paraId="26D24928" w14:textId="151CC3C6" w:rsidR="00BC3891" w:rsidRDefault="00BC3891">
            <w:r>
              <w:t>O</w:t>
            </w:r>
            <w:r w:rsidRPr="00BC3891">
              <w:t xml:space="preserve">pportunities </w:t>
            </w:r>
            <w:r>
              <w:t xml:space="preserve">provided </w:t>
            </w:r>
            <w:r w:rsidRPr="00BC3891">
              <w:t>for families to discuss needs</w:t>
            </w:r>
            <w:r>
              <w:t>.</w:t>
            </w:r>
          </w:p>
          <w:p w14:paraId="2E5F8C0B" w14:textId="0EF6532A" w:rsidR="007D054B" w:rsidRDefault="007D054B">
            <w:r>
              <w:t xml:space="preserve">Staff and volunteers are aware of family’s needs and actively </w:t>
            </w:r>
            <w:r w:rsidR="00BC3891">
              <w:t>help</w:t>
            </w:r>
            <w:r>
              <w:t xml:space="preserve"> mak</w:t>
            </w:r>
            <w:r w:rsidR="00BC3891">
              <w:t>e</w:t>
            </w:r>
            <w:r>
              <w:t xml:space="preserve"> connections between families and support groups, professional and voluntary services.</w:t>
            </w:r>
          </w:p>
        </w:tc>
        <w:tc>
          <w:tcPr>
            <w:tcW w:w="2682" w:type="dxa"/>
          </w:tcPr>
          <w:p w14:paraId="3B369D11" w14:textId="77777777" w:rsidR="00446213" w:rsidRDefault="00446213" w:rsidP="00446213">
            <w:r>
              <w:t xml:space="preserve">As for GOOD plus: </w:t>
            </w:r>
          </w:p>
          <w:p w14:paraId="228C5AF0" w14:textId="37D9D7BF" w:rsidR="007D054B" w:rsidRDefault="007D054B">
            <w:r>
              <w:t>The provider invites local support groups and professionals to provide direct support and advice to families in person at the setting, online or by telephone.</w:t>
            </w:r>
          </w:p>
        </w:tc>
      </w:tr>
      <w:tr w:rsidR="007D054B" w14:paraId="32B25C20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1D32AF36" w14:textId="48E99D2E" w:rsidR="007D054B" w:rsidRPr="007D054B" w:rsidRDefault="007D054B">
            <w:pPr>
              <w:rPr>
                <w:b/>
                <w:bCs/>
              </w:rPr>
            </w:pPr>
            <w:r w:rsidRPr="007D054B">
              <w:rPr>
                <w:b/>
                <w:bCs/>
              </w:rPr>
              <w:t>ENRICHING ACTIVITIES</w:t>
            </w:r>
          </w:p>
        </w:tc>
        <w:tc>
          <w:tcPr>
            <w:tcW w:w="2681" w:type="dxa"/>
          </w:tcPr>
          <w:p w14:paraId="6DD4C5BD" w14:textId="77777777" w:rsidR="00446213" w:rsidRDefault="00E26C62">
            <w:r>
              <w:t xml:space="preserve">The activity programme is not specifically designed around the needs of the children and young people and/or </w:t>
            </w:r>
          </w:p>
          <w:p w14:paraId="72365583" w14:textId="16B2DFE5" w:rsidR="007D054B" w:rsidRDefault="00446213">
            <w:r>
              <w:t>E</w:t>
            </w:r>
            <w:r w:rsidR="00E26C62">
              <w:t>ngagement is sporadic or low.</w:t>
            </w:r>
          </w:p>
        </w:tc>
        <w:tc>
          <w:tcPr>
            <w:tcW w:w="2682" w:type="dxa"/>
          </w:tcPr>
          <w:p w14:paraId="38D871EE" w14:textId="77777777" w:rsidR="00446213" w:rsidRDefault="007D054B">
            <w:r>
              <w:t xml:space="preserve">The activity programme is insufficient to engage the children or young people for the entirety of the planned day </w:t>
            </w:r>
          </w:p>
          <w:p w14:paraId="4D9B094C" w14:textId="77777777" w:rsidR="00446213" w:rsidRDefault="007D054B">
            <w:r>
              <w:t xml:space="preserve">and/or </w:t>
            </w:r>
          </w:p>
          <w:p w14:paraId="3C78746C" w14:textId="713C8A79" w:rsidR="007D054B" w:rsidRDefault="00446213">
            <w:r>
              <w:t>E</w:t>
            </w:r>
            <w:r w:rsidR="007D054B">
              <w:t>quipment and resources are insufficient.</w:t>
            </w:r>
          </w:p>
        </w:tc>
        <w:tc>
          <w:tcPr>
            <w:tcW w:w="2681" w:type="dxa"/>
          </w:tcPr>
          <w:p w14:paraId="55B2C411" w14:textId="77777777" w:rsidR="00957B78" w:rsidRDefault="00957B78">
            <w:r>
              <w:t xml:space="preserve">The programme includes some opportunities to </w:t>
            </w:r>
            <w:r w:rsidRPr="00957B78">
              <w:t>develop new skills or knowledge, try out new experiences, have fun and socialise</w:t>
            </w:r>
            <w:r>
              <w:t>.</w:t>
            </w:r>
          </w:p>
          <w:p w14:paraId="28F63C5A" w14:textId="3F7848B3" w:rsidR="00446213" w:rsidRDefault="00C45874">
            <w:r>
              <w:t>Children</w:t>
            </w:r>
            <w:r w:rsidR="007D054B">
              <w:t xml:space="preserve"> are having fun and </w:t>
            </w:r>
            <w:r>
              <w:t>engaging with activities.</w:t>
            </w:r>
            <w:r w:rsidR="007D054B">
              <w:t xml:space="preserve"> </w:t>
            </w:r>
          </w:p>
          <w:p w14:paraId="741729D9" w14:textId="37937903" w:rsidR="007D054B" w:rsidRDefault="007D054B"/>
        </w:tc>
        <w:tc>
          <w:tcPr>
            <w:tcW w:w="2682" w:type="dxa"/>
          </w:tcPr>
          <w:p w14:paraId="72A42617" w14:textId="2D07A4F3" w:rsidR="00957B78" w:rsidRDefault="00957B78" w:rsidP="00957B78">
            <w:r>
              <w:t>Daily, high quality e</w:t>
            </w:r>
            <w:r w:rsidR="00BC3891">
              <w:t>nriching activities offered</w:t>
            </w:r>
            <w:r>
              <w:t xml:space="preserve">. </w:t>
            </w:r>
          </w:p>
          <w:p w14:paraId="26FBB0D4" w14:textId="2471056B" w:rsidR="00BC3891" w:rsidRDefault="00BC3891" w:rsidP="00BC3891">
            <w:r>
              <w:t>Activities help children develop new skills or knowledge, try out new experiences, have fun and socialise</w:t>
            </w:r>
            <w:r w:rsidR="00957B78">
              <w:t>.</w:t>
            </w:r>
          </w:p>
          <w:p w14:paraId="37AD6923" w14:textId="6FFF7E0C" w:rsidR="007D054B" w:rsidRDefault="00BC3891">
            <w:r>
              <w:t xml:space="preserve">Activities are age appropriate, varied and engaging </w:t>
            </w:r>
            <w:r w:rsidR="00957B78">
              <w:t>and meet the specific needs of all participants.</w:t>
            </w:r>
          </w:p>
        </w:tc>
        <w:tc>
          <w:tcPr>
            <w:tcW w:w="2682" w:type="dxa"/>
          </w:tcPr>
          <w:p w14:paraId="0FE9ED98" w14:textId="77777777" w:rsidR="00446213" w:rsidRDefault="00446213" w:rsidP="00446213">
            <w:r>
              <w:t xml:space="preserve">As for GOOD plus: </w:t>
            </w:r>
          </w:p>
          <w:p w14:paraId="12A72E92" w14:textId="0F338980" w:rsidR="007D054B" w:rsidRDefault="007D054B">
            <w:r>
              <w:t xml:space="preserve">Children and young people have significant input into the planning and evaluation of activities. </w:t>
            </w:r>
            <w:r w:rsidR="00E14AE1">
              <w:t>Engagement</w:t>
            </w:r>
            <w:r>
              <w:t xml:space="preserve"> levels are high.</w:t>
            </w:r>
          </w:p>
        </w:tc>
      </w:tr>
      <w:tr w:rsidR="005B7B7B" w14:paraId="2AE36511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312CC563" w14:textId="5EE75E2C" w:rsidR="005B7B7B" w:rsidRPr="005B7B7B" w:rsidRDefault="005B7B7B">
            <w:pPr>
              <w:rPr>
                <w:b/>
                <w:bCs/>
              </w:rPr>
            </w:pPr>
            <w:r w:rsidRPr="005B7B7B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>ACCESSIBILITY AND INCLUSIVENESS </w:t>
            </w:r>
          </w:p>
        </w:tc>
        <w:tc>
          <w:tcPr>
            <w:tcW w:w="2681" w:type="dxa"/>
          </w:tcPr>
          <w:p w14:paraId="1D9D4634" w14:textId="335F80DC" w:rsidR="005B7B7B" w:rsidRDefault="00C45874">
            <w:r>
              <w:t>T</w:t>
            </w:r>
            <w:r w:rsidR="005B7B7B">
              <w:t>he setting is not inclusive and fails to try to understand an individual's specific needs.</w:t>
            </w:r>
          </w:p>
        </w:tc>
        <w:tc>
          <w:tcPr>
            <w:tcW w:w="2682" w:type="dxa"/>
          </w:tcPr>
          <w:p w14:paraId="359AF2B3" w14:textId="1F507784" w:rsidR="005B7B7B" w:rsidRDefault="00C45874">
            <w:r>
              <w:t>T</w:t>
            </w:r>
            <w:r w:rsidR="005B7B7B">
              <w:t>he setting enables access to children and young people with specific needs but is not sufficiently supporting them.</w:t>
            </w:r>
          </w:p>
        </w:tc>
        <w:tc>
          <w:tcPr>
            <w:tcW w:w="2681" w:type="dxa"/>
          </w:tcPr>
          <w:p w14:paraId="1BBD7D16" w14:textId="77777777" w:rsidR="005B7B7B" w:rsidRDefault="00C45874">
            <w:r>
              <w:t xml:space="preserve">The setting </w:t>
            </w:r>
            <w:proofErr w:type="gramStart"/>
            <w:r w:rsidR="00E14AE1">
              <w:t>has an understanding of</w:t>
            </w:r>
            <w:proofErr w:type="gramEnd"/>
            <w:r w:rsidR="00E14AE1">
              <w:t xml:space="preserve"> individual needs and </w:t>
            </w:r>
            <w:r>
              <w:t xml:space="preserve">is working to </w:t>
            </w:r>
            <w:r w:rsidR="00E14AE1">
              <w:t>meet the</w:t>
            </w:r>
            <w:r w:rsidR="005B7B7B">
              <w:t xml:space="preserve"> </w:t>
            </w:r>
            <w:r w:rsidR="00E14AE1">
              <w:t xml:space="preserve">specific </w:t>
            </w:r>
            <w:r w:rsidR="005B7B7B">
              <w:t xml:space="preserve">needs </w:t>
            </w:r>
            <w:r>
              <w:t>of children and young people</w:t>
            </w:r>
            <w:r w:rsidR="00E14AE1">
              <w:t>.</w:t>
            </w:r>
          </w:p>
          <w:p w14:paraId="145D88E5" w14:textId="07EC9FDC" w:rsidR="00957B78" w:rsidRDefault="00957B78"/>
        </w:tc>
        <w:tc>
          <w:tcPr>
            <w:tcW w:w="2682" w:type="dxa"/>
          </w:tcPr>
          <w:p w14:paraId="212D51B4" w14:textId="245C0EA0" w:rsidR="00957B78" w:rsidRDefault="00957B78" w:rsidP="00957B78">
            <w:r>
              <w:t xml:space="preserve">All children and families are made to feel welcome. </w:t>
            </w:r>
          </w:p>
          <w:p w14:paraId="52FF884F" w14:textId="77777777" w:rsidR="00957B78" w:rsidRDefault="00957B78" w:rsidP="00957B78">
            <w:r>
              <w:t>The setting is working with closely with families/ professionals to understand children’s needs.</w:t>
            </w:r>
          </w:p>
          <w:p w14:paraId="42149B88" w14:textId="52AC0252" w:rsidR="00957B78" w:rsidRDefault="00957B78" w:rsidP="00957B78">
            <w:r>
              <w:lastRenderedPageBreak/>
              <w:t>Activities are adapted to meet individual needs as required</w:t>
            </w:r>
          </w:p>
          <w:p w14:paraId="63597C7A" w14:textId="3B39DC3F" w:rsidR="005B7B7B" w:rsidRDefault="00C45874">
            <w:r>
              <w:t>C</w:t>
            </w:r>
            <w:r w:rsidR="005B7B7B">
              <w:t>hildren and young people with specific needs are supported well</w:t>
            </w:r>
            <w:r>
              <w:t xml:space="preserve">, enabling them to engage </w:t>
            </w:r>
            <w:r w:rsidR="00B94275">
              <w:t xml:space="preserve">well </w:t>
            </w:r>
            <w:r>
              <w:t>with activities.</w:t>
            </w:r>
          </w:p>
        </w:tc>
        <w:tc>
          <w:tcPr>
            <w:tcW w:w="2682" w:type="dxa"/>
          </w:tcPr>
          <w:p w14:paraId="0D61F118" w14:textId="77777777" w:rsidR="00446213" w:rsidRDefault="00446213" w:rsidP="00446213">
            <w:r>
              <w:lastRenderedPageBreak/>
              <w:t xml:space="preserve">As for GOOD plus: </w:t>
            </w:r>
          </w:p>
          <w:p w14:paraId="3CADF1D9" w14:textId="63B27DAA" w:rsidR="00C45874" w:rsidRDefault="00C45874" w:rsidP="00C45874">
            <w:r>
              <w:t xml:space="preserve">The activity programme is designed and delivered to a consistently high standard and is meeting the specific needs of all participants. </w:t>
            </w:r>
          </w:p>
          <w:p w14:paraId="7A5CA609" w14:textId="77777777" w:rsidR="00E14AE1" w:rsidRDefault="00E14AE1">
            <w:r>
              <w:t>Staff/volunteers have specific expertise/training</w:t>
            </w:r>
            <w:r w:rsidR="00B94275">
              <w:t>.</w:t>
            </w:r>
          </w:p>
          <w:p w14:paraId="7B093280" w14:textId="35C32E56" w:rsidR="00B94275" w:rsidRDefault="00B94275"/>
        </w:tc>
      </w:tr>
      <w:tr w:rsidR="007D054B" w14:paraId="5E67F36F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7F84FD3B" w14:textId="4DE17BCA" w:rsidR="007D054B" w:rsidRPr="007D054B" w:rsidRDefault="007D054B">
            <w:pPr>
              <w:rPr>
                <w:b/>
                <w:bCs/>
              </w:rPr>
            </w:pPr>
            <w:r w:rsidRPr="007D054B">
              <w:rPr>
                <w:b/>
                <w:bCs/>
              </w:rPr>
              <w:lastRenderedPageBreak/>
              <w:t>PHYSICAL ACTIVITIES</w:t>
            </w:r>
          </w:p>
        </w:tc>
        <w:tc>
          <w:tcPr>
            <w:tcW w:w="2681" w:type="dxa"/>
          </w:tcPr>
          <w:p w14:paraId="7FCEB4AA" w14:textId="56930A39" w:rsidR="007D054B" w:rsidRDefault="00E26C62">
            <w:r>
              <w:t>The activity programme is failing to provide sufficient opportunities for children to partake in and enjoy in at least 60 minutes of physical activity per day.</w:t>
            </w:r>
          </w:p>
        </w:tc>
        <w:tc>
          <w:tcPr>
            <w:tcW w:w="2682" w:type="dxa"/>
          </w:tcPr>
          <w:p w14:paraId="7ADD0448" w14:textId="77777777" w:rsidR="00E14AE1" w:rsidRDefault="00E26C62">
            <w:r>
              <w:t xml:space="preserve">The activity programme provides at least 60 minutes of physical activity, but the activities are not meeting individual needs of all participants and/or </w:t>
            </w:r>
          </w:p>
          <w:p w14:paraId="2BF3B6D2" w14:textId="0BFA45C8" w:rsidR="007D054B" w:rsidRDefault="00E14AE1">
            <w:r>
              <w:t>N</w:t>
            </w:r>
            <w:r w:rsidR="00E26C62">
              <w:t>o explanation is provided re the benefits of being physica</w:t>
            </w:r>
            <w:r>
              <w:t>l</w:t>
            </w:r>
            <w:r w:rsidR="00E26C62">
              <w:t>l</w:t>
            </w:r>
            <w:r>
              <w:t>y</w:t>
            </w:r>
            <w:r w:rsidR="00E26C62">
              <w:t xml:space="preserve"> active</w:t>
            </w:r>
          </w:p>
        </w:tc>
        <w:tc>
          <w:tcPr>
            <w:tcW w:w="2681" w:type="dxa"/>
          </w:tcPr>
          <w:p w14:paraId="6BAC2B40" w14:textId="335D71E6" w:rsidR="00E14AE1" w:rsidRDefault="00E26C62">
            <w:r>
              <w:t xml:space="preserve">The activity programme provides opportunities for all participants to take part in at least 60 minutes of physical activity </w:t>
            </w:r>
          </w:p>
          <w:p w14:paraId="606769A6" w14:textId="1BE0D23B" w:rsidR="00B94275" w:rsidRDefault="008F2E9E" w:rsidP="00B94275">
            <w:r>
              <w:t xml:space="preserve">Activities </w:t>
            </w:r>
            <w:r w:rsidR="00B94275">
              <w:t xml:space="preserve">meet the needs of most of the children or young people. </w:t>
            </w:r>
          </w:p>
          <w:p w14:paraId="4470FBA8" w14:textId="77777777" w:rsidR="008F2E9E" w:rsidRDefault="008F2E9E" w:rsidP="008F2E9E">
            <w:r>
              <w:t xml:space="preserve">Children are having fun and engaging with activities. </w:t>
            </w:r>
          </w:p>
          <w:p w14:paraId="3FB96FD4" w14:textId="790F70CD" w:rsidR="007D054B" w:rsidRDefault="007D054B" w:rsidP="00B94275"/>
        </w:tc>
        <w:tc>
          <w:tcPr>
            <w:tcW w:w="2682" w:type="dxa"/>
          </w:tcPr>
          <w:p w14:paraId="175CE44B" w14:textId="0A6047FB" w:rsidR="00E14AE1" w:rsidRDefault="00E14AE1" w:rsidP="00E14AE1">
            <w:r>
              <w:t xml:space="preserve">The activity programme provides good quality, </w:t>
            </w:r>
            <w:r w:rsidR="008F2E9E">
              <w:t xml:space="preserve">daily </w:t>
            </w:r>
            <w:r>
              <w:t>opportunities for all participants to take part in at least 60 minutes of physical activity</w:t>
            </w:r>
            <w:r w:rsidR="00B94275">
              <w:t>.</w:t>
            </w:r>
          </w:p>
          <w:p w14:paraId="2D58C187" w14:textId="57D5F765" w:rsidR="008F2E9E" w:rsidRDefault="008F2E9E">
            <w:r w:rsidRPr="008F2E9E">
              <w:t>Activities are age appropriate, engaging</w:t>
            </w:r>
            <w:r>
              <w:t>, appeal to a range of interests</w:t>
            </w:r>
            <w:r w:rsidRPr="008F2E9E">
              <w:t xml:space="preserve"> and meet the specific needs of all participants.</w:t>
            </w:r>
          </w:p>
          <w:p w14:paraId="4803F42D" w14:textId="100BBCDA" w:rsidR="007D054B" w:rsidRDefault="00E26C62">
            <w:r>
              <w:t xml:space="preserve">Participants </w:t>
            </w:r>
            <w:r w:rsidR="00B94275">
              <w:t xml:space="preserve">are helped to </w:t>
            </w:r>
            <w:r>
              <w:t>understand the importance of being active</w:t>
            </w:r>
            <w:r w:rsidR="00E14AE1">
              <w:t>.</w:t>
            </w:r>
          </w:p>
        </w:tc>
        <w:tc>
          <w:tcPr>
            <w:tcW w:w="2682" w:type="dxa"/>
          </w:tcPr>
          <w:p w14:paraId="7B156517" w14:textId="77777777" w:rsidR="00446213" w:rsidRDefault="00446213" w:rsidP="00446213">
            <w:r>
              <w:t xml:space="preserve">As for GOOD plus: </w:t>
            </w:r>
          </w:p>
          <w:p w14:paraId="0DC69D73" w14:textId="1B6E6A50" w:rsidR="007D054B" w:rsidRDefault="008F2E9E">
            <w:r>
              <w:t>Children/</w:t>
            </w:r>
            <w:r w:rsidR="007D054B">
              <w:t>Families are supported and encouraged to find accessible ways to stay active in their community</w:t>
            </w:r>
            <w:r w:rsidR="00B94275">
              <w:t>.</w:t>
            </w:r>
          </w:p>
          <w:p w14:paraId="5ABB4C38" w14:textId="2A4E029A" w:rsidR="00B94275" w:rsidRDefault="00B94275"/>
        </w:tc>
      </w:tr>
      <w:tr w:rsidR="00CA41DE" w14:paraId="0BBD9347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4CCFEF72" w14:textId="6B95C90A" w:rsidR="00CA41DE" w:rsidRPr="007D054B" w:rsidRDefault="00CA41DE">
            <w:pPr>
              <w:rPr>
                <w:b/>
                <w:bCs/>
              </w:rPr>
            </w:pPr>
            <w:r>
              <w:rPr>
                <w:b/>
                <w:bCs/>
              </w:rPr>
              <w:t>ENVIRONMENT AND SUSTAINABILITY</w:t>
            </w:r>
          </w:p>
        </w:tc>
        <w:tc>
          <w:tcPr>
            <w:tcW w:w="2681" w:type="dxa"/>
          </w:tcPr>
          <w:p w14:paraId="6021B55D" w14:textId="4A3D61F4" w:rsidR="00CA41DE" w:rsidRDefault="00CA41DE">
            <w:r>
              <w:t xml:space="preserve">There is no evidence </w:t>
            </w:r>
            <w:r>
              <w:t>that the organisation has considered how they can be more environmentally friendly and sustainable</w:t>
            </w:r>
          </w:p>
        </w:tc>
        <w:tc>
          <w:tcPr>
            <w:tcW w:w="2682" w:type="dxa"/>
          </w:tcPr>
          <w:p w14:paraId="1AF41929" w14:textId="77777777" w:rsidR="00CA41DE" w:rsidRDefault="000413D7">
            <w:r>
              <w:t>There is minimal evidence</w:t>
            </w:r>
            <w:r>
              <w:t xml:space="preserve"> </w:t>
            </w:r>
            <w:r>
              <w:t>that the organisation has considered how they can be more environmentally friendly and sustainable</w:t>
            </w:r>
          </w:p>
          <w:p w14:paraId="63BA60FF" w14:textId="77777777" w:rsidR="000413D7" w:rsidRDefault="000413D7">
            <w:r>
              <w:t>OR</w:t>
            </w:r>
          </w:p>
          <w:p w14:paraId="08379F88" w14:textId="7561FC48" w:rsidR="000413D7" w:rsidRDefault="000413D7">
            <w:r>
              <w:t>Some consideration but no actions have been taken</w:t>
            </w:r>
          </w:p>
        </w:tc>
        <w:tc>
          <w:tcPr>
            <w:tcW w:w="2681" w:type="dxa"/>
          </w:tcPr>
          <w:p w14:paraId="22F1C719" w14:textId="77777777" w:rsidR="000413D7" w:rsidRDefault="000413D7">
            <w:r>
              <w:t xml:space="preserve">The organisation has taken some actions </w:t>
            </w:r>
            <w:proofErr w:type="spellStart"/>
            <w:r>
              <w:t>eg</w:t>
            </w:r>
            <w:proofErr w:type="spellEnd"/>
            <w:r>
              <w:t xml:space="preserve"> </w:t>
            </w:r>
          </w:p>
          <w:p w14:paraId="49E78733" w14:textId="377C58DE" w:rsidR="00CA41DE" w:rsidRDefault="000413D7" w:rsidP="000413D7">
            <w:pPr>
              <w:pStyle w:val="ListParagraph"/>
              <w:numPr>
                <w:ilvl w:val="0"/>
                <w:numId w:val="1"/>
              </w:numPr>
            </w:pPr>
            <w:r>
              <w:t>minimising the use of single-use plastics where possible</w:t>
            </w:r>
          </w:p>
          <w:p w14:paraId="726544E4" w14:textId="77777777" w:rsidR="000413D7" w:rsidRDefault="000413D7" w:rsidP="000413D7">
            <w:pPr>
              <w:pStyle w:val="ListParagraph"/>
              <w:numPr>
                <w:ilvl w:val="0"/>
                <w:numId w:val="1"/>
              </w:numPr>
            </w:pPr>
            <w:r>
              <w:t>using locally sourced food and ingredients</w:t>
            </w:r>
            <w:r>
              <w:t xml:space="preserve"> </w:t>
            </w:r>
          </w:p>
          <w:p w14:paraId="0E53D879" w14:textId="77777777" w:rsidR="000413D7" w:rsidRDefault="000413D7" w:rsidP="000413D7">
            <w:pPr>
              <w:pStyle w:val="ListParagraph"/>
              <w:numPr>
                <w:ilvl w:val="0"/>
                <w:numId w:val="1"/>
              </w:numPr>
            </w:pPr>
            <w:r>
              <w:t>making use of food surplus organisations</w:t>
            </w:r>
          </w:p>
          <w:p w14:paraId="58EFE9B7" w14:textId="534EBA74" w:rsidR="000413D7" w:rsidRDefault="000413D7" w:rsidP="000413D7">
            <w:pPr>
              <w:pStyle w:val="ListParagraph"/>
              <w:numPr>
                <w:ilvl w:val="0"/>
                <w:numId w:val="1"/>
              </w:numPr>
            </w:pPr>
            <w:r>
              <w:t xml:space="preserve">growing fruit and vegetables and showing how they </w:t>
            </w:r>
            <w:r>
              <w:lastRenderedPageBreak/>
              <w:t>can be used and cooked</w:t>
            </w:r>
          </w:p>
        </w:tc>
        <w:tc>
          <w:tcPr>
            <w:tcW w:w="2682" w:type="dxa"/>
          </w:tcPr>
          <w:p w14:paraId="2A132F0D" w14:textId="01CBDC7D" w:rsidR="000413D7" w:rsidRDefault="000413D7" w:rsidP="00E14AE1">
            <w:r>
              <w:lastRenderedPageBreak/>
              <w:t>As for ACCEPTABLE plus:</w:t>
            </w:r>
          </w:p>
          <w:p w14:paraId="06E5EBFF" w14:textId="78158637" w:rsidR="00CA41DE" w:rsidRDefault="000413D7" w:rsidP="000413D7">
            <w:r>
              <w:t>Children and young people are supported and encouraged to consider</w:t>
            </w:r>
            <w:r>
              <w:t xml:space="preserve"> </w:t>
            </w:r>
            <w:r>
              <w:t>what steps they can take at home and in their communities to be more environmentally friendly</w:t>
            </w:r>
          </w:p>
        </w:tc>
        <w:tc>
          <w:tcPr>
            <w:tcW w:w="2682" w:type="dxa"/>
          </w:tcPr>
          <w:p w14:paraId="42916607" w14:textId="77777777" w:rsidR="000413D7" w:rsidRDefault="000413D7" w:rsidP="000413D7">
            <w:r>
              <w:t xml:space="preserve">As for GOOD plus: </w:t>
            </w:r>
          </w:p>
          <w:p w14:paraId="2E81117E" w14:textId="1ED60CC7" w:rsidR="000413D7" w:rsidRDefault="000413D7" w:rsidP="000413D7">
            <w:r>
              <w:t xml:space="preserve">The organisation has </w:t>
            </w:r>
            <w:r>
              <w:t>a range of recycling and compost facilities for wast</w:t>
            </w:r>
            <w:r>
              <w:t>e</w:t>
            </w:r>
          </w:p>
          <w:p w14:paraId="4E105B2E" w14:textId="77777777" w:rsidR="000413D7" w:rsidRDefault="000413D7" w:rsidP="000413D7"/>
          <w:p w14:paraId="3D9B594C" w14:textId="4DE85305" w:rsidR="00CA41DE" w:rsidRDefault="000413D7" w:rsidP="000413D7">
            <w:r>
              <w:t>The organisation has set up</w:t>
            </w:r>
            <w:r>
              <w:t xml:space="preserve"> </w:t>
            </w:r>
            <w:r>
              <w:t>clothes/</w:t>
            </w:r>
            <w:r>
              <w:t>uniform banks and exchange schemes</w:t>
            </w:r>
          </w:p>
        </w:tc>
      </w:tr>
      <w:tr w:rsidR="007D054B" w14:paraId="1C216222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54F2C32A" w14:textId="3F442CE6" w:rsidR="007D054B" w:rsidRPr="007D054B" w:rsidRDefault="005B7B7B">
            <w:pPr>
              <w:rPr>
                <w:b/>
                <w:bCs/>
              </w:rPr>
            </w:pPr>
            <w:r w:rsidRPr="005B7B7B">
              <w:rPr>
                <w:rFonts w:cs="Arial"/>
                <w:b/>
                <w:bCs/>
                <w:bdr w:val="none" w:sz="0" w:space="0" w:color="auto" w:frame="1"/>
                <w:lang w:eastAsia="en-GB"/>
              </w:rPr>
              <w:t>HEALTH AND SAFETY</w:t>
            </w:r>
            <w:r w:rsidRPr="00852473">
              <w:rPr>
                <w:rFonts w:cs="Arial"/>
                <w:bdr w:val="none" w:sz="0" w:space="0" w:color="auto" w:frame="1"/>
                <w:lang w:eastAsia="en-GB"/>
              </w:rPr>
              <w:t xml:space="preserve"> </w:t>
            </w:r>
            <w:r w:rsidR="007D054B" w:rsidRPr="007D054B">
              <w:rPr>
                <w:b/>
                <w:bCs/>
              </w:rPr>
              <w:t>POLICIES &amp; PROCEDURES</w:t>
            </w:r>
          </w:p>
        </w:tc>
        <w:tc>
          <w:tcPr>
            <w:tcW w:w="2681" w:type="dxa"/>
          </w:tcPr>
          <w:p w14:paraId="6B90B7DF" w14:textId="49DDFE91" w:rsidR="007D054B" w:rsidRDefault="00E26C62">
            <w:r>
              <w:t xml:space="preserve">Staff and volunteers are unaware of specific policies and/or relevant policies are not displayed or available to view at the setting. </w:t>
            </w:r>
          </w:p>
        </w:tc>
        <w:tc>
          <w:tcPr>
            <w:tcW w:w="2682" w:type="dxa"/>
          </w:tcPr>
          <w:p w14:paraId="0035F3EF" w14:textId="4756F97E" w:rsidR="007D054B" w:rsidRDefault="00E26C62">
            <w:r>
              <w:t xml:space="preserve">Staff and volunteers’ knowledge </w:t>
            </w:r>
            <w:r w:rsidR="00B94275">
              <w:t>and/</w:t>
            </w:r>
            <w:r>
              <w:t xml:space="preserve">or implementation of policies is inconsistent. </w:t>
            </w:r>
          </w:p>
        </w:tc>
        <w:tc>
          <w:tcPr>
            <w:tcW w:w="2681" w:type="dxa"/>
          </w:tcPr>
          <w:p w14:paraId="2796FA86" w14:textId="1685DD1C" w:rsidR="007D054B" w:rsidRDefault="00E26C62">
            <w:r>
              <w:t xml:space="preserve">The organisation has the appropriate policies, and all staff and volunteers have an awareness of them and </w:t>
            </w:r>
            <w:r w:rsidR="008F2E9E">
              <w:t xml:space="preserve">can </w:t>
            </w:r>
            <w:r>
              <w:t xml:space="preserve">apply them. </w:t>
            </w:r>
          </w:p>
          <w:p w14:paraId="447ACE4A" w14:textId="3319DCFE" w:rsidR="009B59F7" w:rsidRPr="009B59F7" w:rsidRDefault="008F2E9E">
            <w:pPr>
              <w:rPr>
                <w:highlight w:val="yellow"/>
              </w:rPr>
            </w:pPr>
            <w:r w:rsidRPr="008F2E9E">
              <w:t xml:space="preserve">Staff are suitably </w:t>
            </w:r>
            <w:r w:rsidR="009B59F7" w:rsidRPr="008F2E9E">
              <w:t>Food hygiene/First Aid train</w:t>
            </w:r>
            <w:r w:rsidRPr="008F2E9E">
              <w:t>ed</w:t>
            </w:r>
            <w:r>
              <w:t>.</w:t>
            </w:r>
          </w:p>
          <w:p w14:paraId="458503C6" w14:textId="6DC15D5D" w:rsidR="008F2E9E" w:rsidRDefault="008F2E9E" w:rsidP="008F2E9E">
            <w:r>
              <w:t xml:space="preserve">Venue/activity risk assessments completed. </w:t>
            </w:r>
          </w:p>
          <w:p w14:paraId="599BCE4F" w14:textId="77777777" w:rsidR="008F2E9E" w:rsidRDefault="008F2E9E" w:rsidP="008F2E9E">
            <w:r>
              <w:t>Steps taken to ensure safety of children and reduce site access by unauthorised persons</w:t>
            </w:r>
          </w:p>
          <w:p w14:paraId="30DBCADA" w14:textId="1AEE92A8" w:rsidR="009B59F7" w:rsidRDefault="009B59F7"/>
        </w:tc>
        <w:tc>
          <w:tcPr>
            <w:tcW w:w="2682" w:type="dxa"/>
          </w:tcPr>
          <w:p w14:paraId="2B9E38CC" w14:textId="7CDD6029" w:rsidR="007D054B" w:rsidRDefault="00E26C62">
            <w:r>
              <w:t xml:space="preserve">The organisation has the appropriate policies, and these are </w:t>
            </w:r>
            <w:r w:rsidR="00B94275">
              <w:t xml:space="preserve">well </w:t>
            </w:r>
            <w:r>
              <w:t>embedded</w:t>
            </w:r>
            <w:r w:rsidR="00B94275">
              <w:t xml:space="preserve">, </w:t>
            </w:r>
            <w:r>
              <w:t xml:space="preserve">understood </w:t>
            </w:r>
            <w:r w:rsidR="00B94275">
              <w:t xml:space="preserve">and implemented </w:t>
            </w:r>
            <w:r>
              <w:t>by all staff and volunteers</w:t>
            </w:r>
            <w:r w:rsidR="00D67BE4">
              <w:t>,</w:t>
            </w:r>
            <w:r>
              <w:t xml:space="preserve"> and communicated well to parents and participants</w:t>
            </w:r>
            <w:r w:rsidR="008F2E9E">
              <w:t>.</w:t>
            </w:r>
            <w:r>
              <w:t xml:space="preserve"> </w:t>
            </w:r>
          </w:p>
          <w:p w14:paraId="3BEBD4EB" w14:textId="2D3C56C0" w:rsidR="008F2E9E" w:rsidRDefault="008F2E9E" w:rsidP="008F2E9E">
            <w:r>
              <w:t xml:space="preserve">Venue/activity risk assessments </w:t>
            </w:r>
            <w:proofErr w:type="gramStart"/>
            <w:r>
              <w:t>completed</w:t>
            </w:r>
            <w:proofErr w:type="gramEnd"/>
            <w:r w:rsidR="00D67BE4">
              <w:t xml:space="preserve"> </w:t>
            </w:r>
            <w:r>
              <w:t>and steps taken to address any risks identified.</w:t>
            </w:r>
          </w:p>
          <w:p w14:paraId="5BCA35E9" w14:textId="77777777" w:rsidR="008F2E9E" w:rsidRPr="008F2E9E" w:rsidRDefault="008F2E9E" w:rsidP="008F2E9E">
            <w:r w:rsidRPr="008F2E9E">
              <w:t>Staff are suitably Food hygiene/First Aid trained.</w:t>
            </w:r>
          </w:p>
          <w:p w14:paraId="785AD632" w14:textId="31D18527" w:rsidR="00D67BE4" w:rsidRDefault="008F2E9E" w:rsidP="00D67BE4">
            <w:r>
              <w:t>Fire safety and evacuation plan, including daily onsite register of attendance</w:t>
            </w:r>
            <w:r w:rsidR="00D67BE4">
              <w:t>, and staff aware of what to do in an emergency.</w:t>
            </w:r>
          </w:p>
          <w:p w14:paraId="75E56311" w14:textId="5BD1C236" w:rsidR="008F2E9E" w:rsidRDefault="008F2E9E" w:rsidP="008F2E9E">
            <w:r>
              <w:t>Recording of more than one emergency contact number for each child, where possible, and any medical concerns or allergies.</w:t>
            </w:r>
          </w:p>
          <w:p w14:paraId="7B01DB6B" w14:textId="19148349" w:rsidR="008F2E9E" w:rsidRDefault="008F2E9E" w:rsidP="008F2E9E">
            <w:r>
              <w:t>Covid safety procedures in place and understood by staff (as needed).</w:t>
            </w:r>
          </w:p>
        </w:tc>
        <w:tc>
          <w:tcPr>
            <w:tcW w:w="2682" w:type="dxa"/>
          </w:tcPr>
          <w:p w14:paraId="7715FFA4" w14:textId="77777777" w:rsidR="00B94275" w:rsidRDefault="00B94275" w:rsidP="00B94275">
            <w:r>
              <w:t xml:space="preserve">As for GOOD plus: </w:t>
            </w:r>
          </w:p>
          <w:p w14:paraId="114B9860" w14:textId="146FA235" w:rsidR="007D054B" w:rsidRDefault="007D054B">
            <w:r>
              <w:t xml:space="preserve">Children and young people are facilitated and supported to </w:t>
            </w:r>
            <w:r w:rsidR="00B94275">
              <w:t>co-produce</w:t>
            </w:r>
            <w:r>
              <w:t xml:space="preserve"> appropriate policies.</w:t>
            </w:r>
          </w:p>
        </w:tc>
      </w:tr>
      <w:tr w:rsidR="007D054B" w14:paraId="54E4F7CF" w14:textId="77777777" w:rsidTr="0055031A">
        <w:tc>
          <w:tcPr>
            <w:tcW w:w="1980" w:type="dxa"/>
            <w:shd w:val="clear" w:color="auto" w:fill="F2F2F2" w:themeFill="background1" w:themeFillShade="F2"/>
          </w:tcPr>
          <w:p w14:paraId="47BE823A" w14:textId="5A7277FB" w:rsidR="007D054B" w:rsidRPr="007D054B" w:rsidRDefault="007D054B">
            <w:pPr>
              <w:rPr>
                <w:b/>
                <w:bCs/>
              </w:rPr>
            </w:pPr>
            <w:r w:rsidRPr="007D054B">
              <w:rPr>
                <w:b/>
                <w:bCs/>
              </w:rPr>
              <w:t>SAFEGUARDING</w:t>
            </w:r>
          </w:p>
        </w:tc>
        <w:tc>
          <w:tcPr>
            <w:tcW w:w="2681" w:type="dxa"/>
          </w:tcPr>
          <w:p w14:paraId="199B2EF2" w14:textId="77777777" w:rsidR="00E26C62" w:rsidRDefault="00E26C62">
            <w:r>
              <w:t xml:space="preserve">The provider fails to provide specific safeguarding training or support to staff and volunteers </w:t>
            </w:r>
          </w:p>
          <w:p w14:paraId="36B4C005" w14:textId="77777777" w:rsidR="00E26C62" w:rsidRDefault="00E26C62">
            <w:r>
              <w:t xml:space="preserve">and/or </w:t>
            </w:r>
          </w:p>
          <w:p w14:paraId="31A8D3A9" w14:textId="29926D12" w:rsidR="007D054B" w:rsidRDefault="00E26C62">
            <w:r>
              <w:lastRenderedPageBreak/>
              <w:t>The provider fails to safeguard children and young people in thei</w:t>
            </w:r>
            <w:r w:rsidR="00BB281D">
              <w:t>r</w:t>
            </w:r>
            <w:r>
              <w:t xml:space="preserve"> care.</w:t>
            </w:r>
          </w:p>
        </w:tc>
        <w:tc>
          <w:tcPr>
            <w:tcW w:w="2682" w:type="dxa"/>
          </w:tcPr>
          <w:p w14:paraId="63F95B13" w14:textId="77777777" w:rsidR="00E26C62" w:rsidRDefault="00E26C62" w:rsidP="00E26C62">
            <w:r>
              <w:lastRenderedPageBreak/>
              <w:t>Insufficient safeguarding practices and policies are in place</w:t>
            </w:r>
          </w:p>
          <w:p w14:paraId="3FD8FC4C" w14:textId="675CFC9E" w:rsidR="00E26C62" w:rsidRDefault="00E26C62" w:rsidP="00E26C62">
            <w:r>
              <w:t>and/or</w:t>
            </w:r>
          </w:p>
          <w:p w14:paraId="18F5BF63" w14:textId="5B13DB26" w:rsidR="00E26C62" w:rsidRDefault="00B94275" w:rsidP="00E26C62">
            <w:r>
              <w:t>Policies and procedures</w:t>
            </w:r>
            <w:r w:rsidR="00E26C62">
              <w:t xml:space="preserve"> are not consistently understood or </w:t>
            </w:r>
            <w:r w:rsidR="00E26C62">
              <w:lastRenderedPageBreak/>
              <w:t>implemented by all staff and volunteers</w:t>
            </w:r>
          </w:p>
          <w:p w14:paraId="39048186" w14:textId="77777777" w:rsidR="00E26C62" w:rsidRDefault="00E26C62" w:rsidP="00E26C62">
            <w:r>
              <w:t xml:space="preserve">and/or </w:t>
            </w:r>
          </w:p>
          <w:p w14:paraId="7296B6AC" w14:textId="7E9D8B29" w:rsidR="007D054B" w:rsidRDefault="00E26C62">
            <w:r>
              <w:t>The organisation does not have a sufficiently trained DSL on duty</w:t>
            </w:r>
          </w:p>
        </w:tc>
        <w:tc>
          <w:tcPr>
            <w:tcW w:w="2681" w:type="dxa"/>
          </w:tcPr>
          <w:p w14:paraId="1D4509AF" w14:textId="6C6A49AA" w:rsidR="009B59F7" w:rsidRPr="009E1BF2" w:rsidRDefault="00E26C62">
            <w:r w:rsidRPr="009E1BF2">
              <w:lastRenderedPageBreak/>
              <w:t>Sufficient safeguarding practices and policies are in place</w:t>
            </w:r>
            <w:r w:rsidR="009B59F7" w:rsidRPr="009E1BF2">
              <w:t>.</w:t>
            </w:r>
            <w:r w:rsidRPr="009E1BF2">
              <w:t xml:space="preserve"> </w:t>
            </w:r>
          </w:p>
          <w:p w14:paraId="784D6ED8" w14:textId="77777777" w:rsidR="009B59F7" w:rsidRPr="009E1BF2" w:rsidRDefault="009B59F7">
            <w:r w:rsidRPr="009E1BF2">
              <w:t>A</w:t>
            </w:r>
            <w:r w:rsidR="00E26C62" w:rsidRPr="009E1BF2">
              <w:t>ll staff and volunteers understand their roles and responsibilities and have completed accredited training.</w:t>
            </w:r>
            <w:r w:rsidRPr="009E1BF2">
              <w:t xml:space="preserve"> </w:t>
            </w:r>
          </w:p>
          <w:p w14:paraId="4DABB4D5" w14:textId="77777777" w:rsidR="009E1BF2" w:rsidRDefault="009B59F7">
            <w:r w:rsidRPr="009E1BF2">
              <w:lastRenderedPageBreak/>
              <w:t>A specifically trained, named DSL is on duty and contactable.</w:t>
            </w:r>
            <w:r w:rsidR="009E1BF2">
              <w:t xml:space="preserve"> </w:t>
            </w:r>
          </w:p>
          <w:p w14:paraId="1AEAC8E4" w14:textId="4F45253F" w:rsidR="007D054B" w:rsidRPr="009B59F7" w:rsidRDefault="009E1BF2">
            <w:pPr>
              <w:rPr>
                <w:highlight w:val="yellow"/>
              </w:rPr>
            </w:pPr>
            <w:r>
              <w:t>Safer recruitment practice and DBS checks in place for all staff and volunteers.</w:t>
            </w:r>
          </w:p>
        </w:tc>
        <w:tc>
          <w:tcPr>
            <w:tcW w:w="2682" w:type="dxa"/>
          </w:tcPr>
          <w:p w14:paraId="6B9CC4BB" w14:textId="12C724D9" w:rsidR="009E1BF2" w:rsidRDefault="009E1BF2" w:rsidP="009E1BF2">
            <w:r>
              <w:lastRenderedPageBreak/>
              <w:t xml:space="preserve">Robust procedures for dealing with safeguarding incidents in place </w:t>
            </w:r>
            <w:r w:rsidR="00D67BE4">
              <w:t>and</w:t>
            </w:r>
            <w:r>
              <w:t xml:space="preserve"> communicated to all staff/volunteers.</w:t>
            </w:r>
          </w:p>
          <w:p w14:paraId="544A76C9" w14:textId="77777777" w:rsidR="009E1BF2" w:rsidRPr="009E1BF2" w:rsidRDefault="009E1BF2" w:rsidP="009E1BF2">
            <w:r w:rsidRPr="009E1BF2">
              <w:t xml:space="preserve">All staff and volunteers understand their roles and responsibilities and have </w:t>
            </w:r>
            <w:r w:rsidRPr="009E1BF2">
              <w:lastRenderedPageBreak/>
              <w:t xml:space="preserve">completed accredited training. </w:t>
            </w:r>
          </w:p>
          <w:p w14:paraId="043A3E66" w14:textId="4775FB11" w:rsidR="009E1BF2" w:rsidRDefault="009E1BF2" w:rsidP="009E1BF2">
            <w:r>
              <w:t>Clear procedures on what to do if there are concerns about a staff member, volunteer or other adult who may pose a risk of harm to children</w:t>
            </w:r>
          </w:p>
          <w:p w14:paraId="0D132450" w14:textId="348D5D5C" w:rsidR="009E1BF2" w:rsidRDefault="009E1BF2" w:rsidP="009E1BF2">
            <w:r w:rsidRPr="009E1BF2">
              <w:t xml:space="preserve">A specifically trained, named DSL </w:t>
            </w:r>
            <w:r>
              <w:t>present</w:t>
            </w:r>
            <w:r w:rsidRPr="009E1BF2">
              <w:t xml:space="preserve"> </w:t>
            </w:r>
            <w:r>
              <w:t>on site.</w:t>
            </w:r>
          </w:p>
          <w:p w14:paraId="3C299597" w14:textId="47BBDFA0" w:rsidR="009E1BF2" w:rsidRPr="009E1BF2" w:rsidRDefault="009E1BF2" w:rsidP="009E1BF2">
            <w:r>
              <w:t>Contact details for the DSL, local authority designated officer (LADO) and the referral route into children’s social care are available on site.</w:t>
            </w:r>
          </w:p>
        </w:tc>
        <w:tc>
          <w:tcPr>
            <w:tcW w:w="2682" w:type="dxa"/>
          </w:tcPr>
          <w:p w14:paraId="05985AB3" w14:textId="77777777" w:rsidR="009B59F7" w:rsidRPr="009E1BF2" w:rsidRDefault="009B59F7" w:rsidP="009B59F7">
            <w:r w:rsidRPr="009E1BF2">
              <w:lastRenderedPageBreak/>
              <w:t xml:space="preserve">As for GOOD plus: </w:t>
            </w:r>
          </w:p>
          <w:p w14:paraId="4589A885" w14:textId="5269B44C" w:rsidR="009E1BF2" w:rsidRDefault="009E1BF2" w:rsidP="009E1BF2">
            <w:r>
              <w:t>Staff have awareness of and training on any specific safeguarding issues that can put children at the risk of harm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CCE)</w:t>
            </w:r>
          </w:p>
          <w:p w14:paraId="225C95A1" w14:textId="4D12D879" w:rsidR="007D054B" w:rsidRPr="009B59F7" w:rsidRDefault="007D054B" w:rsidP="009B59F7">
            <w:pPr>
              <w:rPr>
                <w:highlight w:val="yellow"/>
              </w:rPr>
            </w:pPr>
          </w:p>
        </w:tc>
      </w:tr>
    </w:tbl>
    <w:p w14:paraId="30C419E1" w14:textId="77777777" w:rsidR="007D054B" w:rsidRDefault="007D054B"/>
    <w:sectPr w:rsidR="007D054B" w:rsidSect="007D0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20"/>
    <w:multiLevelType w:val="hybridMultilevel"/>
    <w:tmpl w:val="EAA0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FED"/>
    <w:multiLevelType w:val="hybridMultilevel"/>
    <w:tmpl w:val="DFA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27563">
    <w:abstractNumId w:val="1"/>
  </w:num>
  <w:num w:numId="2" w16cid:durableId="91393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4B"/>
    <w:rsid w:val="000413D7"/>
    <w:rsid w:val="00446213"/>
    <w:rsid w:val="0055031A"/>
    <w:rsid w:val="005B7B7B"/>
    <w:rsid w:val="007D054B"/>
    <w:rsid w:val="007D43C5"/>
    <w:rsid w:val="008D6502"/>
    <w:rsid w:val="008F2E9E"/>
    <w:rsid w:val="00957B78"/>
    <w:rsid w:val="009B59F7"/>
    <w:rsid w:val="009E1BF2"/>
    <w:rsid w:val="00B94275"/>
    <w:rsid w:val="00BB281D"/>
    <w:rsid w:val="00BC3891"/>
    <w:rsid w:val="00C45874"/>
    <w:rsid w:val="00C8126A"/>
    <w:rsid w:val="00CA41DE"/>
    <w:rsid w:val="00D67BE4"/>
    <w:rsid w:val="00E14AE1"/>
    <w:rsid w:val="00E26C62"/>
    <w:rsid w:val="00E367F8"/>
    <w:rsid w:val="00E83523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4EF"/>
  <w15:chartTrackingRefBased/>
  <w15:docId w15:val="{67454B82-DA86-475C-BB7D-75CC38F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DE6CC-7F74-401D-AF6F-22B9B5C23E69}"/>
</file>

<file path=customXml/itemProps2.xml><?xml version="1.0" encoding="utf-8"?>
<ds:datastoreItem xmlns:ds="http://schemas.openxmlformats.org/officeDocument/2006/customXml" ds:itemID="{263C1940-C512-4AD0-B242-F01DBDDFB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Razak</dc:creator>
  <cp:keywords/>
  <dc:description/>
  <cp:lastModifiedBy>Mala Razak</cp:lastModifiedBy>
  <cp:revision>2</cp:revision>
  <dcterms:created xsi:type="dcterms:W3CDTF">2023-06-12T09:37:00Z</dcterms:created>
  <dcterms:modified xsi:type="dcterms:W3CDTF">2023-06-12T09:37:00Z</dcterms:modified>
</cp:coreProperties>
</file>