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D0CD" w14:textId="0B00C4B7" w:rsidR="009F25F0" w:rsidRDefault="006231BD" w:rsidP="004A4911">
      <w:pPr>
        <w:spacing w:after="0"/>
        <w:jc w:val="center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D90DDDE" wp14:editId="4F359C92">
            <wp:simplePos x="0" y="0"/>
            <wp:positionH relativeFrom="column">
              <wp:posOffset>-764540</wp:posOffset>
            </wp:positionH>
            <wp:positionV relativeFrom="paragraph">
              <wp:posOffset>-764540</wp:posOffset>
            </wp:positionV>
            <wp:extent cx="765111" cy="765111"/>
            <wp:effectExtent l="0" t="0" r="0" b="0"/>
            <wp:wrapNone/>
            <wp:docPr id="1440987572" name="Picture 2" descr="Colorful rectangular signs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987572" name="Picture 2" descr="Colorful rectangular signs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11" cy="76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77A">
        <w:rPr>
          <w:noProof/>
        </w:rPr>
        <w:drawing>
          <wp:anchor distT="0" distB="0" distL="114300" distR="114300" simplePos="0" relativeHeight="251659264" behindDoc="1" locked="0" layoutInCell="1" allowOverlap="1" wp14:anchorId="6CB90C16" wp14:editId="39234611">
            <wp:simplePos x="0" y="0"/>
            <wp:positionH relativeFrom="column">
              <wp:posOffset>4982547</wp:posOffset>
            </wp:positionH>
            <wp:positionV relativeFrom="paragraph">
              <wp:posOffset>-804325</wp:posOffset>
            </wp:positionV>
            <wp:extent cx="1534520" cy="764540"/>
            <wp:effectExtent l="0" t="0" r="8890" b="0"/>
            <wp:wrapNone/>
            <wp:docPr id="1418292978" name="Picture 1" descr="A red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292978" name="Picture 1" descr="A red and blu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52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5F0">
        <w:rPr>
          <w:b/>
          <w:bCs/>
          <w:sz w:val="20"/>
          <w:szCs w:val="20"/>
        </w:rPr>
        <w:t xml:space="preserve">Active Together Conference: </w:t>
      </w:r>
      <w:r w:rsidR="007E0409">
        <w:rPr>
          <w:b/>
          <w:bCs/>
          <w:sz w:val="20"/>
          <w:szCs w:val="20"/>
        </w:rPr>
        <w:t>Workshop (LTC)</w:t>
      </w:r>
      <w:r w:rsidRPr="006231BD">
        <w:rPr>
          <w:noProof/>
        </w:rPr>
        <w:t xml:space="preserve"> </w:t>
      </w:r>
    </w:p>
    <w:p w14:paraId="103781DD" w14:textId="77777777" w:rsidR="007E0409" w:rsidRDefault="007E0409" w:rsidP="007E0409">
      <w:pPr>
        <w:spacing w:after="0"/>
        <w:rPr>
          <w:b/>
          <w:bCs/>
          <w:sz w:val="20"/>
          <w:szCs w:val="20"/>
        </w:rPr>
      </w:pPr>
    </w:p>
    <w:p w14:paraId="6451EB2B" w14:textId="4658BFA3" w:rsidR="00EB4DC3" w:rsidRDefault="00EB4DC3" w:rsidP="004A4911">
      <w:pPr>
        <w:spacing w:after="0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B4DC3" w14:paraId="10A4E1ED" w14:textId="77777777" w:rsidTr="00EB4DC3">
        <w:tc>
          <w:tcPr>
            <w:tcW w:w="4508" w:type="dxa"/>
          </w:tcPr>
          <w:p w14:paraId="3D5D0097" w14:textId="51D14CEF" w:rsidR="00EB4DC3" w:rsidRDefault="00EB4DC3" w:rsidP="004A49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ACTOR</w:t>
            </w:r>
          </w:p>
        </w:tc>
        <w:tc>
          <w:tcPr>
            <w:tcW w:w="4508" w:type="dxa"/>
          </w:tcPr>
          <w:p w14:paraId="5A902DED" w14:textId="77777777" w:rsidR="00EB4DC3" w:rsidRDefault="00EB4DC3" w:rsidP="004A49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BEHAVIOURS</w:t>
            </w:r>
          </w:p>
          <w:p w14:paraId="33EC7081" w14:textId="58201A36" w:rsidR="00242E77" w:rsidRDefault="00242E77" w:rsidP="004A491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B4DC3" w14:paraId="038FADD7" w14:textId="77777777" w:rsidTr="00EB4DC3">
        <w:tc>
          <w:tcPr>
            <w:tcW w:w="4508" w:type="dxa"/>
          </w:tcPr>
          <w:p w14:paraId="24D0336D" w14:textId="77777777" w:rsidR="00EB4DC3" w:rsidRDefault="00EB4DC3" w:rsidP="00EB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NHS, Local Government, Planners, Housing, targeted conversations through LTC </w:t>
            </w:r>
          </w:p>
          <w:p w14:paraId="207C0B81" w14:textId="77777777" w:rsidR="00EB4DC3" w:rsidRDefault="00EB4DC3" w:rsidP="004A49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</w:tcPr>
          <w:p w14:paraId="2535BC70" w14:textId="77777777" w:rsidR="00EB4DC3" w:rsidRDefault="00EB4DC3" w:rsidP="00EB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 stereotyping, personalisation, ask what is needed/when and how/where/with who.  ‘Can Do’ approach, just need to try.  Difference can be hard to measure.  Don’t discuss progress in terms of success/failure or ask what the goal etc is for that person (back to personalisation</w:t>
            </w:r>
            <w:proofErr w:type="gramStart"/>
            <w:r>
              <w:rPr>
                <w:sz w:val="20"/>
                <w:szCs w:val="20"/>
              </w:rPr>
              <w:t>),measurement</w:t>
            </w:r>
            <w:proofErr w:type="gramEnd"/>
            <w:r>
              <w:rPr>
                <w:sz w:val="20"/>
                <w:szCs w:val="20"/>
              </w:rPr>
              <w:t xml:space="preserve"> of success or failure should be determined by user.</w:t>
            </w:r>
          </w:p>
          <w:p w14:paraId="198AD115" w14:textId="77777777" w:rsidR="00EB4DC3" w:rsidRDefault="00EB4DC3" w:rsidP="00EB4DC3">
            <w:pPr>
              <w:rPr>
                <w:sz w:val="20"/>
                <w:szCs w:val="20"/>
              </w:rPr>
            </w:pPr>
          </w:p>
          <w:p w14:paraId="51D21580" w14:textId="77777777" w:rsidR="00EB4DC3" w:rsidRDefault="00EB4DC3" w:rsidP="004A491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B4DC3" w14:paraId="7963D091" w14:textId="77777777" w:rsidTr="00EB4DC3">
        <w:tc>
          <w:tcPr>
            <w:tcW w:w="4508" w:type="dxa"/>
          </w:tcPr>
          <w:p w14:paraId="26CE074C" w14:textId="77777777" w:rsidR="00EB4DC3" w:rsidRDefault="00EB4DC3" w:rsidP="00EB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care</w:t>
            </w:r>
            <w:r w:rsidR="004151C7">
              <w:rPr>
                <w:sz w:val="20"/>
                <w:szCs w:val="20"/>
              </w:rPr>
              <w:t>, secondary care staff/clinicians, point of diagnosis.  Commissioners, NHS &amp; local government.  Education – understanding the benefits.  Planning – building nice places to be active</w:t>
            </w:r>
            <w:r w:rsidR="000A44F6">
              <w:rPr>
                <w:sz w:val="20"/>
                <w:szCs w:val="20"/>
              </w:rPr>
              <w:t>.</w:t>
            </w:r>
          </w:p>
          <w:p w14:paraId="5E3F5946" w14:textId="14AB87B7" w:rsidR="000A44F6" w:rsidRDefault="000A44F6" w:rsidP="00EB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GP’s/health professional, giving the right information.  Social prescribing</w:t>
            </w:r>
          </w:p>
          <w:p w14:paraId="4BEB35C1" w14:textId="1307910D" w:rsidR="000A44F6" w:rsidRDefault="000A44F6" w:rsidP="00EB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Physio – pre/post op care – signposting to continue physical activity. </w:t>
            </w:r>
          </w:p>
        </w:tc>
        <w:tc>
          <w:tcPr>
            <w:tcW w:w="4508" w:type="dxa"/>
          </w:tcPr>
          <w:p w14:paraId="1491CA62" w14:textId="77777777" w:rsidR="00EB4DC3" w:rsidRDefault="00D04DE8" w:rsidP="00EB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physical activity as their </w:t>
            </w:r>
            <w:proofErr w:type="gramStart"/>
            <w:r>
              <w:rPr>
                <w:sz w:val="20"/>
                <w:szCs w:val="20"/>
              </w:rPr>
              <w:t>business</w:t>
            </w:r>
            <w:proofErr w:type="gramEnd"/>
          </w:p>
          <w:p w14:paraId="47A91F84" w14:textId="77777777" w:rsidR="00D04DE8" w:rsidRDefault="00D04DE8" w:rsidP="00EB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the bigger picture, more holistic.  1 prevent</w:t>
            </w:r>
            <w:r w:rsidR="00ED4E81">
              <w:rPr>
                <w:sz w:val="20"/>
                <w:szCs w:val="20"/>
              </w:rPr>
              <w:t xml:space="preserve">.  </w:t>
            </w:r>
          </w:p>
          <w:p w14:paraId="573BB11E" w14:textId="77777777" w:rsidR="00ED4E81" w:rsidRDefault="00ED4E81" w:rsidP="00EB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of us – peer support is so </w:t>
            </w:r>
            <w:proofErr w:type="gramStart"/>
            <w:r>
              <w:rPr>
                <w:sz w:val="20"/>
                <w:szCs w:val="20"/>
              </w:rPr>
              <w:t>important</w:t>
            </w:r>
            <w:proofErr w:type="gramEnd"/>
          </w:p>
          <w:p w14:paraId="14719991" w14:textId="77777777" w:rsidR="000A44F6" w:rsidRDefault="00ED4E81" w:rsidP="00EB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what matters to people – nice environment.  Access to trees.</w:t>
            </w:r>
          </w:p>
          <w:p w14:paraId="197A06CE" w14:textId="208F1605" w:rsidR="00ED4E81" w:rsidRDefault="000A44F6" w:rsidP="00EB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Encouragement</w:t>
            </w:r>
            <w:r w:rsidR="00ED4E81">
              <w:rPr>
                <w:sz w:val="20"/>
                <w:szCs w:val="20"/>
              </w:rPr>
              <w:t xml:space="preserve"> </w:t>
            </w:r>
          </w:p>
        </w:tc>
      </w:tr>
      <w:tr w:rsidR="000A44F6" w14:paraId="1EEC538C" w14:textId="77777777" w:rsidTr="00EB4DC3">
        <w:tc>
          <w:tcPr>
            <w:tcW w:w="4508" w:type="dxa"/>
          </w:tcPr>
          <w:p w14:paraId="61404F9F" w14:textId="77777777" w:rsidR="000A44F6" w:rsidRDefault="00FF304E" w:rsidP="00EB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members</w:t>
            </w:r>
          </w:p>
          <w:p w14:paraId="65D271C8" w14:textId="77777777" w:rsidR="00FF304E" w:rsidRDefault="00FF304E" w:rsidP="00EB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Leisure centres</w:t>
            </w:r>
          </w:p>
          <w:p w14:paraId="511652B7" w14:textId="77777777" w:rsidR="00FF304E" w:rsidRDefault="00FF304E" w:rsidP="00EB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 Leicester</w:t>
            </w:r>
          </w:p>
          <w:p w14:paraId="2CADDC05" w14:textId="77777777" w:rsidR="00FF304E" w:rsidRDefault="00C30CD2" w:rsidP="00EB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sports clubs</w:t>
            </w:r>
          </w:p>
          <w:p w14:paraId="4D71D22E" w14:textId="77777777" w:rsidR="00C30CD2" w:rsidRDefault="00C30CD2" w:rsidP="00EB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groups</w:t>
            </w:r>
          </w:p>
          <w:p w14:paraId="07AE77E8" w14:textId="77777777" w:rsidR="00C30CD2" w:rsidRDefault="00C30CD2" w:rsidP="00EB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groups</w:t>
            </w:r>
          </w:p>
          <w:p w14:paraId="79F96D44" w14:textId="52A63676" w:rsidR="00C30CD2" w:rsidRDefault="00C30CD2" w:rsidP="00EB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 much policy</w:t>
            </w:r>
          </w:p>
        </w:tc>
        <w:tc>
          <w:tcPr>
            <w:tcW w:w="4508" w:type="dxa"/>
          </w:tcPr>
          <w:p w14:paraId="29F2FB31" w14:textId="77777777" w:rsidR="000A44F6" w:rsidRDefault="00C30CD2" w:rsidP="00EB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 </w:t>
            </w:r>
            <w:proofErr w:type="gramStart"/>
            <w:r>
              <w:rPr>
                <w:sz w:val="20"/>
                <w:szCs w:val="20"/>
              </w:rPr>
              <w:t>ideas</w:t>
            </w:r>
            <w:proofErr w:type="gramEnd"/>
          </w:p>
          <w:p w14:paraId="59AB62B4" w14:textId="77777777" w:rsidR="00C30CD2" w:rsidRDefault="00C30CD2" w:rsidP="00EB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programmes</w:t>
            </w:r>
          </w:p>
          <w:p w14:paraId="017DDA23" w14:textId="77777777" w:rsidR="00C30CD2" w:rsidRDefault="00C30CD2" w:rsidP="00EB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Referrals</w:t>
            </w:r>
          </w:p>
          <w:p w14:paraId="1CFBE74C" w14:textId="77777777" w:rsidR="00C30CD2" w:rsidRDefault="00C30CD2" w:rsidP="00EB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reviews</w:t>
            </w:r>
          </w:p>
          <w:p w14:paraId="489573F7" w14:textId="77777777" w:rsidR="00C30CD2" w:rsidRDefault="00C30CD2" w:rsidP="00EB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Co-design</w:t>
            </w:r>
          </w:p>
          <w:p w14:paraId="03F69B4C" w14:textId="77777777" w:rsidR="00C30CD2" w:rsidRDefault="00C30CD2" w:rsidP="00EB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Awareness</w:t>
            </w:r>
          </w:p>
          <w:p w14:paraId="7E669B66" w14:textId="77777777" w:rsidR="00C30CD2" w:rsidRDefault="00C30CD2" w:rsidP="00EB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Signposting</w:t>
            </w:r>
          </w:p>
          <w:p w14:paraId="70E1BBBE" w14:textId="6F39B1E7" w:rsidR="00C30CD2" w:rsidRDefault="00C30CD2" w:rsidP="00EB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</w:t>
            </w:r>
          </w:p>
        </w:tc>
      </w:tr>
      <w:tr w:rsidR="00157E87" w14:paraId="73CF73F3" w14:textId="77777777" w:rsidTr="00EB4DC3">
        <w:tc>
          <w:tcPr>
            <w:tcW w:w="4508" w:type="dxa"/>
          </w:tcPr>
          <w:p w14:paraId="7203ADF7" w14:textId="77777777" w:rsidR="00157E87" w:rsidRDefault="00157E87" w:rsidP="00EB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activity development officer</w:t>
            </w:r>
          </w:p>
          <w:p w14:paraId="40E87C3C" w14:textId="77777777" w:rsidR="00157E87" w:rsidRDefault="00157E87" w:rsidP="00EB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Leisure providers</w:t>
            </w:r>
          </w:p>
          <w:p w14:paraId="5B481EA2" w14:textId="77777777" w:rsidR="00157E87" w:rsidRDefault="00157E87" w:rsidP="00EB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Volunteers</w:t>
            </w:r>
          </w:p>
          <w:p w14:paraId="11BA721A" w14:textId="77777777" w:rsidR="00157E87" w:rsidRDefault="00157E87" w:rsidP="00EB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prescribers</w:t>
            </w:r>
          </w:p>
          <w:p w14:paraId="6E312BB6" w14:textId="77777777" w:rsidR="00157E87" w:rsidRDefault="00157E87" w:rsidP="00EB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groups (either)</w:t>
            </w:r>
          </w:p>
          <w:p w14:paraId="55BFAFC2" w14:textId="77777777" w:rsidR="00157E87" w:rsidRDefault="00157E87" w:rsidP="00EB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GP’s and practice managers</w:t>
            </w:r>
          </w:p>
          <w:p w14:paraId="4A6DD7A1" w14:textId="77777777" w:rsidR="00157E87" w:rsidRDefault="00157E87" w:rsidP="00EB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teachers</w:t>
            </w:r>
          </w:p>
          <w:p w14:paraId="72E2310F" w14:textId="77777777" w:rsidR="00157E87" w:rsidRDefault="00157E87" w:rsidP="00EB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Facilities</w:t>
            </w:r>
          </w:p>
          <w:p w14:paraId="687BB1FD" w14:textId="113AF65E" w:rsidR="00157E87" w:rsidRDefault="00157E87" w:rsidP="00EB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Culture</w:t>
            </w:r>
          </w:p>
        </w:tc>
        <w:tc>
          <w:tcPr>
            <w:tcW w:w="4508" w:type="dxa"/>
          </w:tcPr>
          <w:p w14:paraId="464C74C2" w14:textId="77777777" w:rsidR="00157E87" w:rsidRDefault="00157E87" w:rsidP="00EB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  <w:p w14:paraId="4170215D" w14:textId="77777777" w:rsidR="00157E87" w:rsidRDefault="00157E87" w:rsidP="00EB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Accessibility – improving access to options.  GP’s being more </w:t>
            </w:r>
            <w:proofErr w:type="gramStart"/>
            <w:r>
              <w:rPr>
                <w:sz w:val="20"/>
                <w:szCs w:val="20"/>
              </w:rPr>
              <w:t>aware</w:t>
            </w:r>
            <w:proofErr w:type="gramEnd"/>
          </w:p>
          <w:p w14:paraId="5E707ABA" w14:textId="77777777" w:rsidR="0008409D" w:rsidRDefault="0008409D" w:rsidP="00EB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Improving awareness of benefits of physical activity</w:t>
            </w:r>
          </w:p>
          <w:p w14:paraId="722E3828" w14:textId="4F96455B" w:rsidR="0008409D" w:rsidRDefault="0008409D" w:rsidP="00EB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promotion – champions</w:t>
            </w:r>
          </w:p>
          <w:p w14:paraId="567EAF6D" w14:textId="77777777" w:rsidR="0008409D" w:rsidRDefault="0008409D" w:rsidP="00EB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</w:t>
            </w:r>
          </w:p>
          <w:p w14:paraId="268E2519" w14:textId="0A3C5EB5" w:rsidR="0008409D" w:rsidRDefault="0008409D" w:rsidP="00EB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 changed from physical activity to </w:t>
            </w:r>
            <w:proofErr w:type="gramStart"/>
            <w:r>
              <w:rPr>
                <w:sz w:val="20"/>
                <w:szCs w:val="20"/>
              </w:rPr>
              <w:t>movement</w:t>
            </w:r>
            <w:proofErr w:type="gramEnd"/>
          </w:p>
          <w:p w14:paraId="6C682E91" w14:textId="3ED27484" w:rsidR="0008409D" w:rsidRDefault="0008409D" w:rsidP="00EB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physical activity in a younger cohort</w:t>
            </w:r>
          </w:p>
        </w:tc>
      </w:tr>
    </w:tbl>
    <w:p w14:paraId="659F99AC" w14:textId="77777777" w:rsidR="00EB4DC3" w:rsidRDefault="00EB4DC3" w:rsidP="004A4911">
      <w:pPr>
        <w:spacing w:after="0"/>
        <w:rPr>
          <w:b/>
          <w:bCs/>
          <w:sz w:val="20"/>
          <w:szCs w:val="20"/>
        </w:rPr>
      </w:pPr>
    </w:p>
    <w:p w14:paraId="30287424" w14:textId="77777777" w:rsidR="00C47BC2" w:rsidRDefault="00C47BC2" w:rsidP="004A4911">
      <w:pPr>
        <w:spacing w:after="0"/>
        <w:rPr>
          <w:b/>
          <w:bCs/>
          <w:sz w:val="20"/>
          <w:szCs w:val="20"/>
        </w:rPr>
      </w:pPr>
    </w:p>
    <w:p w14:paraId="5CDF2066" w14:textId="7939D078" w:rsidR="00C47BC2" w:rsidRDefault="00C47BC2" w:rsidP="004A4911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Key Takeaways:</w:t>
      </w:r>
    </w:p>
    <w:p w14:paraId="2D0027D0" w14:textId="77777777" w:rsidR="00C47BC2" w:rsidRDefault="00C47BC2" w:rsidP="00C47BC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Who are our local changer makers in this </w:t>
      </w:r>
      <w:proofErr w:type="gramStart"/>
      <w:r>
        <w:rPr>
          <w:rFonts w:ascii="Verdana" w:eastAsia="Times New Roman" w:hAnsi="Verdana"/>
          <w:sz w:val="18"/>
          <w:szCs w:val="18"/>
        </w:rPr>
        <w:t>space</w:t>
      </w:r>
      <w:proofErr w:type="gramEnd"/>
    </w:p>
    <w:p w14:paraId="7A043006" w14:textId="77777777" w:rsidR="00C47BC2" w:rsidRDefault="00C47BC2" w:rsidP="00C47BC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How can we be braver when presenting data/ impact </w:t>
      </w:r>
      <w:proofErr w:type="gramStart"/>
      <w:r>
        <w:rPr>
          <w:rFonts w:ascii="Verdana" w:eastAsia="Times New Roman" w:hAnsi="Verdana"/>
          <w:sz w:val="18"/>
          <w:szCs w:val="18"/>
        </w:rPr>
        <w:t>i.e.</w:t>
      </w:r>
      <w:proofErr w:type="gramEnd"/>
      <w:r>
        <w:rPr>
          <w:rFonts w:ascii="Verdana" w:eastAsia="Times New Roman" w:hAnsi="Verdana"/>
          <w:sz w:val="18"/>
          <w:szCs w:val="18"/>
        </w:rPr>
        <w:t xml:space="preserve"> what is the cost of inactivity to the system</w:t>
      </w:r>
    </w:p>
    <w:p w14:paraId="0DB351BD" w14:textId="77777777" w:rsidR="00C47BC2" w:rsidRDefault="00C47BC2" w:rsidP="00C47BC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Relooking at comms- Debbie found a support group that included physical via a poster in the breast </w:t>
      </w:r>
      <w:proofErr w:type="gramStart"/>
      <w:r>
        <w:rPr>
          <w:rFonts w:ascii="Verdana" w:eastAsia="Times New Roman" w:hAnsi="Verdana"/>
          <w:sz w:val="18"/>
          <w:szCs w:val="18"/>
        </w:rPr>
        <w:t>clinic</w:t>
      </w:r>
      <w:proofErr w:type="gramEnd"/>
    </w:p>
    <w:p w14:paraId="3353875E" w14:textId="77777777" w:rsidR="00C47BC2" w:rsidRDefault="00C47BC2" w:rsidP="00C47BC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Importance of intersectionality and the layers of barriers to physical activity</w:t>
      </w:r>
    </w:p>
    <w:p w14:paraId="267CF478" w14:textId="77777777" w:rsidR="00C47BC2" w:rsidRDefault="00C47BC2" w:rsidP="00C47BC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Finding a way for people to be active that works for </w:t>
      </w:r>
      <w:proofErr w:type="gramStart"/>
      <w:r>
        <w:rPr>
          <w:rFonts w:ascii="Verdana" w:eastAsia="Times New Roman" w:hAnsi="Verdana"/>
          <w:sz w:val="18"/>
          <w:szCs w:val="18"/>
        </w:rPr>
        <w:t>them</w:t>
      </w:r>
      <w:proofErr w:type="gramEnd"/>
    </w:p>
    <w:p w14:paraId="22BB78D6" w14:textId="77777777" w:rsidR="00C47BC2" w:rsidRDefault="00C47BC2" w:rsidP="00C47BC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Locally across Leicestershire we are moving in the right direction to support residents with long term conditions (We Are Undefeatable, how people access physical activity opportunities)</w:t>
      </w:r>
    </w:p>
    <w:p w14:paraId="0D176A09" w14:textId="77777777" w:rsidR="00C47BC2" w:rsidRDefault="00C47BC2" w:rsidP="00C47BC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We need to continue to push the message ‘benefits outweigh risks’ both publicly and with </w:t>
      </w:r>
      <w:proofErr w:type="gramStart"/>
      <w:r>
        <w:rPr>
          <w:rFonts w:ascii="Verdana" w:eastAsia="Times New Roman" w:hAnsi="Verdana"/>
          <w:sz w:val="18"/>
          <w:szCs w:val="18"/>
        </w:rPr>
        <w:t>partners</w:t>
      </w:r>
      <w:proofErr w:type="gramEnd"/>
    </w:p>
    <w:p w14:paraId="564B88E6" w14:textId="77777777" w:rsidR="00C47BC2" w:rsidRDefault="00C47BC2" w:rsidP="00C47BC2">
      <w:pPr>
        <w:rPr>
          <w:rFonts w:ascii="Verdana" w:hAnsi="Verdana"/>
          <w:sz w:val="18"/>
          <w:szCs w:val="18"/>
        </w:rPr>
      </w:pPr>
    </w:p>
    <w:p w14:paraId="19A339E1" w14:textId="77777777" w:rsidR="00C47BC2" w:rsidRDefault="00C47BC2" w:rsidP="004A4911">
      <w:pPr>
        <w:spacing w:after="0"/>
        <w:rPr>
          <w:b/>
          <w:bCs/>
          <w:sz w:val="20"/>
          <w:szCs w:val="20"/>
        </w:rPr>
      </w:pPr>
    </w:p>
    <w:sectPr w:rsidR="00C47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0912"/>
    <w:multiLevelType w:val="hybridMultilevel"/>
    <w:tmpl w:val="6D5CC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A46F4"/>
    <w:multiLevelType w:val="hybridMultilevel"/>
    <w:tmpl w:val="9880D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D359F"/>
    <w:multiLevelType w:val="hybridMultilevel"/>
    <w:tmpl w:val="932C8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D0C37"/>
    <w:multiLevelType w:val="hybridMultilevel"/>
    <w:tmpl w:val="905E0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00897">
    <w:abstractNumId w:val="1"/>
  </w:num>
  <w:num w:numId="2" w16cid:durableId="2103991232">
    <w:abstractNumId w:val="2"/>
  </w:num>
  <w:num w:numId="3" w16cid:durableId="780296331">
    <w:abstractNumId w:val="3"/>
  </w:num>
  <w:num w:numId="4" w16cid:durableId="2051832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6F"/>
    <w:rsid w:val="000243E8"/>
    <w:rsid w:val="00030785"/>
    <w:rsid w:val="0008409D"/>
    <w:rsid w:val="000A44F6"/>
    <w:rsid w:val="000A4DAD"/>
    <w:rsid w:val="000C4AC7"/>
    <w:rsid w:val="000E6EE8"/>
    <w:rsid w:val="00157E87"/>
    <w:rsid w:val="00242E77"/>
    <w:rsid w:val="00271FD2"/>
    <w:rsid w:val="002E1D3E"/>
    <w:rsid w:val="00316E08"/>
    <w:rsid w:val="003625E4"/>
    <w:rsid w:val="003E40EA"/>
    <w:rsid w:val="004151C7"/>
    <w:rsid w:val="004A4911"/>
    <w:rsid w:val="004B0D39"/>
    <w:rsid w:val="004E09A3"/>
    <w:rsid w:val="0053484F"/>
    <w:rsid w:val="005F1668"/>
    <w:rsid w:val="005F7F96"/>
    <w:rsid w:val="006231BD"/>
    <w:rsid w:val="00675CB3"/>
    <w:rsid w:val="006B777A"/>
    <w:rsid w:val="006F28A5"/>
    <w:rsid w:val="00726F72"/>
    <w:rsid w:val="00755E6C"/>
    <w:rsid w:val="0076784C"/>
    <w:rsid w:val="007D08E0"/>
    <w:rsid w:val="007E0409"/>
    <w:rsid w:val="007E7CE7"/>
    <w:rsid w:val="00824412"/>
    <w:rsid w:val="00860405"/>
    <w:rsid w:val="0087459B"/>
    <w:rsid w:val="0089076F"/>
    <w:rsid w:val="00893976"/>
    <w:rsid w:val="008B59BC"/>
    <w:rsid w:val="00922AC6"/>
    <w:rsid w:val="0092451B"/>
    <w:rsid w:val="009F25F0"/>
    <w:rsid w:val="00A01FE6"/>
    <w:rsid w:val="00A34F02"/>
    <w:rsid w:val="00A56AD0"/>
    <w:rsid w:val="00A60E19"/>
    <w:rsid w:val="00A908BE"/>
    <w:rsid w:val="00AE6D89"/>
    <w:rsid w:val="00AF0FEA"/>
    <w:rsid w:val="00B15502"/>
    <w:rsid w:val="00B40055"/>
    <w:rsid w:val="00C30CD2"/>
    <w:rsid w:val="00C40AF8"/>
    <w:rsid w:val="00C47BC2"/>
    <w:rsid w:val="00D04DE8"/>
    <w:rsid w:val="00D220BD"/>
    <w:rsid w:val="00D64B63"/>
    <w:rsid w:val="00E646EF"/>
    <w:rsid w:val="00EB4DC3"/>
    <w:rsid w:val="00ED4E81"/>
    <w:rsid w:val="00F86C98"/>
    <w:rsid w:val="00FD1F34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0917"/>
  <w15:chartTrackingRefBased/>
  <w15:docId w15:val="{D999CCE7-F800-48F5-B004-B47AF1DA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D89"/>
    <w:pPr>
      <w:ind w:left="720"/>
      <w:contextualSpacing/>
    </w:pPr>
  </w:style>
  <w:style w:type="table" w:styleId="TableGrid">
    <w:name w:val="Table Grid"/>
    <w:basedOn w:val="TableNormal"/>
    <w:uiPriority w:val="39"/>
    <w:rsid w:val="00EB4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e5fbb6-61a0-423a-8adc-e9381f33681b">
      <Terms xmlns="http://schemas.microsoft.com/office/infopath/2007/PartnerControls"/>
    </lcf76f155ced4ddcb4097134ff3c332f>
    <TaxCatchAll xmlns="9fd279f4-4e07-415f-b1be-2cf87dd7a6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1E36603D442469E3EB9205F2D663B" ma:contentTypeVersion="17" ma:contentTypeDescription="Create a new document." ma:contentTypeScope="" ma:versionID="7fc4a811fd85da8f971c17fba111f33c">
  <xsd:schema xmlns:xsd="http://www.w3.org/2001/XMLSchema" xmlns:xs="http://www.w3.org/2001/XMLSchema" xmlns:p="http://schemas.microsoft.com/office/2006/metadata/properties" xmlns:ns2="d5e5fbb6-61a0-423a-8adc-e9381f33681b" xmlns:ns3="9fd279f4-4e07-415f-b1be-2cf87dd7a6c4" targetNamespace="http://schemas.microsoft.com/office/2006/metadata/properties" ma:root="true" ma:fieldsID="cdddb00d4eeb0f5210aacb48440e560c" ns2:_="" ns3:_="">
    <xsd:import namespace="d5e5fbb6-61a0-423a-8adc-e9381f33681b"/>
    <xsd:import namespace="9fd279f4-4e07-415f-b1be-2cf87dd7a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5fbb6-61a0-423a-8adc-e9381f336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ce4f41-f0fe-4c24-94a0-d23bf91d18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279f4-4e07-415f-b1be-2cf87dd7a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c758c8-366e-473b-943f-e08e90ffa9ae}" ma:internalName="TaxCatchAll" ma:showField="CatchAllData" ma:web="9fd279f4-4e07-415f-b1be-2cf87dd7a6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81013-97C5-41B8-BE1D-EF2987AB0C65}">
  <ds:schemaRefs>
    <ds:schemaRef ds:uri="http://schemas.microsoft.com/office/2006/metadata/properties"/>
    <ds:schemaRef ds:uri="http://schemas.microsoft.com/office/infopath/2007/PartnerControls"/>
    <ds:schemaRef ds:uri="d5e5fbb6-61a0-423a-8adc-e9381f33681b"/>
    <ds:schemaRef ds:uri="9fd279f4-4e07-415f-b1be-2cf87dd7a6c4"/>
  </ds:schemaRefs>
</ds:datastoreItem>
</file>

<file path=customXml/itemProps2.xml><?xml version="1.0" encoding="utf-8"?>
<ds:datastoreItem xmlns:ds="http://schemas.openxmlformats.org/officeDocument/2006/customXml" ds:itemID="{2C2C4352-AEC5-4180-8175-424919793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BB211-58DB-4B48-ADCC-AA062A7AC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5fbb6-61a0-423a-8adc-e9381f33681b"/>
    <ds:schemaRef ds:uri="9fd279f4-4e07-415f-b1be-2cf87dd7a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Dalby</dc:creator>
  <cp:keywords/>
  <dc:description/>
  <cp:lastModifiedBy>Jayne Maltby</cp:lastModifiedBy>
  <cp:revision>6</cp:revision>
  <dcterms:created xsi:type="dcterms:W3CDTF">2023-11-15T12:09:00Z</dcterms:created>
  <dcterms:modified xsi:type="dcterms:W3CDTF">2023-11-20T08:52:00Z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0x010100A771E36603D442469E3EB9205F2D663B</vt:lpwstr>
  </property>
</Properties>
</file>